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2DCEF">
      <w:pPr>
        <w:pStyle w:val="2"/>
        <w:spacing w:line="468" w:lineRule="exact"/>
        <w:ind w:left="0"/>
        <w:jc w:val="center"/>
        <w:rPr>
          <w:rFonts w:hint="eastAsia"/>
          <w:b w:val="0"/>
          <w:bCs w:val="0"/>
        </w:rPr>
      </w:pPr>
      <w:r>
        <w:rPr>
          <w:rFonts w:hint="eastAsia" w:ascii="Times New Roman" w:hAnsi="Times New Roman" w:eastAsiaTheme="minorEastAsia"/>
        </w:rPr>
        <w:t>医疗器械临床试验机构立项文件列表</w:t>
      </w:r>
    </w:p>
    <w:p w14:paraId="24026B6F">
      <w:pPr>
        <w:spacing w:before="4"/>
        <w:rPr>
          <w:rFonts w:ascii="宋体" w:hAnsi="宋体" w:cs="宋体"/>
          <w:b/>
          <w:bCs/>
          <w:sz w:val="13"/>
          <w:szCs w:val="13"/>
        </w:rPr>
      </w:pPr>
    </w:p>
    <w:tbl>
      <w:tblPr>
        <w:tblStyle w:val="26"/>
        <w:tblW w:w="5000" w:type="pct"/>
        <w:jc w:val="center"/>
        <w:tblLayout w:type="autofit"/>
        <w:tblCellMar>
          <w:top w:w="0" w:type="dxa"/>
          <w:left w:w="0" w:type="dxa"/>
          <w:bottom w:w="0" w:type="dxa"/>
          <w:right w:w="0" w:type="dxa"/>
        </w:tblCellMar>
      </w:tblPr>
      <w:tblGrid>
        <w:gridCol w:w="563"/>
        <w:gridCol w:w="634"/>
        <w:gridCol w:w="479"/>
        <w:gridCol w:w="3528"/>
        <w:gridCol w:w="526"/>
        <w:gridCol w:w="532"/>
        <w:gridCol w:w="671"/>
        <w:gridCol w:w="671"/>
        <w:gridCol w:w="534"/>
        <w:gridCol w:w="604"/>
      </w:tblGrid>
      <w:tr w14:paraId="470C37ED">
        <w:trPr>
          <w:trHeight w:val="524" w:hRule="exact"/>
          <w:jc w:val="center"/>
        </w:trPr>
        <w:tc>
          <w:tcPr>
            <w:tcW w:w="2931" w:type="pct"/>
            <w:gridSpan w:val="4"/>
            <w:tcBorders>
              <w:top w:val="single" w:color="000000" w:sz="4" w:space="0"/>
              <w:left w:val="single" w:color="000000" w:sz="4" w:space="0"/>
              <w:bottom w:val="single" w:color="000000" w:sz="4" w:space="0"/>
              <w:right w:val="single" w:color="000000" w:sz="4" w:space="0"/>
            </w:tcBorders>
            <w:vAlign w:val="center"/>
          </w:tcPr>
          <w:p w14:paraId="0BE0340E">
            <w:pPr>
              <w:pStyle w:val="25"/>
              <w:spacing w:line="300" w:lineRule="auto"/>
              <w:ind w:left="103"/>
              <w:rPr>
                <w:rFonts w:ascii="宋体" w:hAnsi="宋体" w:cs="宋体"/>
                <w:sz w:val="24"/>
                <w:szCs w:val="24"/>
              </w:rPr>
            </w:pPr>
            <w:r>
              <w:rPr>
                <w:rFonts w:ascii="宋体" w:hAnsi="宋体" w:cs="宋体"/>
                <w:sz w:val="24"/>
                <w:szCs w:val="24"/>
              </w:rPr>
              <w:t>受理号：</w:t>
            </w:r>
          </w:p>
        </w:tc>
        <w:tc>
          <w:tcPr>
            <w:tcW w:w="2069" w:type="pct"/>
            <w:gridSpan w:val="6"/>
            <w:tcBorders>
              <w:top w:val="single" w:color="000000" w:sz="4" w:space="0"/>
              <w:left w:val="single" w:color="000000" w:sz="4" w:space="0"/>
              <w:bottom w:val="single" w:color="000000" w:sz="4" w:space="0"/>
              <w:right w:val="single" w:color="000000" w:sz="4" w:space="0"/>
            </w:tcBorders>
            <w:vAlign w:val="center"/>
          </w:tcPr>
          <w:p w14:paraId="3339AF70">
            <w:pPr>
              <w:pStyle w:val="25"/>
              <w:spacing w:line="300" w:lineRule="auto"/>
              <w:ind w:left="103"/>
              <w:rPr>
                <w:rFonts w:ascii="宋体" w:hAnsi="宋体" w:cs="宋体"/>
                <w:sz w:val="24"/>
                <w:szCs w:val="24"/>
              </w:rPr>
            </w:pPr>
            <w:r>
              <w:rPr>
                <w:rFonts w:ascii="宋体" w:hAnsi="宋体" w:cs="宋体"/>
                <w:sz w:val="24"/>
                <w:szCs w:val="24"/>
              </w:rPr>
              <w:t>方案编号：</w:t>
            </w:r>
          </w:p>
        </w:tc>
      </w:tr>
      <w:tr w14:paraId="7D757B5E">
        <w:trPr>
          <w:trHeight w:val="1142" w:hRule="exact"/>
          <w:jc w:val="center"/>
        </w:trPr>
        <w:tc>
          <w:tcPr>
            <w:tcW w:w="5000" w:type="pct"/>
            <w:gridSpan w:val="10"/>
            <w:tcBorders>
              <w:top w:val="single" w:color="000000" w:sz="4" w:space="0"/>
              <w:left w:val="single" w:color="000000" w:sz="4" w:space="0"/>
              <w:bottom w:val="single" w:color="000000" w:sz="4" w:space="0"/>
              <w:right w:val="single" w:color="000000" w:sz="4" w:space="0"/>
            </w:tcBorders>
            <w:vAlign w:val="center"/>
          </w:tcPr>
          <w:p w14:paraId="3ACA4994">
            <w:pPr>
              <w:pStyle w:val="25"/>
              <w:spacing w:line="300" w:lineRule="auto"/>
              <w:ind w:left="103"/>
              <w:rPr>
                <w:rFonts w:ascii="宋体" w:hAnsi="宋体" w:cs="宋体"/>
                <w:sz w:val="24"/>
                <w:szCs w:val="24"/>
              </w:rPr>
            </w:pPr>
            <w:r>
              <w:rPr>
                <w:rFonts w:ascii="宋体" w:hAnsi="宋体" w:cs="宋体"/>
                <w:sz w:val="24"/>
                <w:szCs w:val="24"/>
              </w:rPr>
              <w:t>临床试验名称：</w:t>
            </w:r>
          </w:p>
        </w:tc>
      </w:tr>
      <w:tr w14:paraId="36F097C3">
        <w:trPr>
          <w:trHeight w:val="503" w:hRule="exact"/>
          <w:jc w:val="center"/>
        </w:trPr>
        <w:tc>
          <w:tcPr>
            <w:tcW w:w="330" w:type="pct"/>
            <w:vMerge w:val="restart"/>
            <w:tcBorders>
              <w:top w:val="single" w:color="000000" w:sz="4" w:space="0"/>
              <w:left w:val="single" w:color="000000" w:sz="4" w:space="0"/>
              <w:right w:val="single" w:color="000000" w:sz="4" w:space="0"/>
            </w:tcBorders>
            <w:vAlign w:val="center"/>
          </w:tcPr>
          <w:p w14:paraId="1F0AC5BA">
            <w:pPr>
              <w:pStyle w:val="25"/>
              <w:spacing w:line="300" w:lineRule="auto"/>
              <w:ind w:left="103"/>
              <w:jc w:val="center"/>
              <w:rPr>
                <w:sz w:val="24"/>
                <w:szCs w:val="24"/>
              </w:rPr>
            </w:pPr>
            <w:r>
              <w:rPr>
                <w:sz w:val="24"/>
                <w:szCs w:val="24"/>
              </w:rPr>
              <w:t>序号</w:t>
            </w:r>
          </w:p>
        </w:tc>
        <w:tc>
          <w:tcPr>
            <w:tcW w:w="2601" w:type="pct"/>
            <w:gridSpan w:val="3"/>
            <w:vMerge w:val="restart"/>
            <w:tcBorders>
              <w:top w:val="single" w:color="000000" w:sz="4" w:space="0"/>
              <w:left w:val="single" w:color="000000" w:sz="4" w:space="0"/>
              <w:right w:val="single" w:color="000000" w:sz="4" w:space="0"/>
            </w:tcBorders>
            <w:vAlign w:val="center"/>
          </w:tcPr>
          <w:p w14:paraId="7B503EB8">
            <w:pPr>
              <w:pStyle w:val="25"/>
              <w:spacing w:line="300" w:lineRule="auto"/>
              <w:jc w:val="center"/>
              <w:rPr>
                <w:sz w:val="24"/>
                <w:szCs w:val="24"/>
              </w:rPr>
            </w:pPr>
            <w:r>
              <w:rPr>
                <w:sz w:val="24"/>
                <w:szCs w:val="24"/>
              </w:rPr>
              <w:t>材料名称</w:t>
            </w:r>
          </w:p>
        </w:tc>
        <w:tc>
          <w:tcPr>
            <w:tcW w:w="1012" w:type="pct"/>
            <w:gridSpan w:val="3"/>
            <w:tcBorders>
              <w:top w:val="single" w:color="000000" w:sz="4" w:space="0"/>
              <w:left w:val="single" w:color="000000" w:sz="4" w:space="0"/>
              <w:bottom w:val="single" w:color="000000" w:sz="4" w:space="0"/>
              <w:right w:val="single" w:color="000000" w:sz="4" w:space="0"/>
            </w:tcBorders>
            <w:vAlign w:val="center"/>
          </w:tcPr>
          <w:p w14:paraId="508303FE">
            <w:pPr>
              <w:pStyle w:val="25"/>
              <w:spacing w:line="300" w:lineRule="auto"/>
              <w:ind w:left="2"/>
              <w:jc w:val="center"/>
              <w:rPr>
                <w:sz w:val="24"/>
                <w:szCs w:val="24"/>
              </w:rPr>
            </w:pPr>
            <w:r>
              <w:rPr>
                <w:sz w:val="24"/>
                <w:szCs w:val="24"/>
              </w:rPr>
              <w:t>纸质版</w:t>
            </w:r>
          </w:p>
        </w:tc>
        <w:tc>
          <w:tcPr>
            <w:tcW w:w="1057" w:type="pct"/>
            <w:gridSpan w:val="3"/>
            <w:tcBorders>
              <w:top w:val="single" w:color="000000" w:sz="4" w:space="0"/>
              <w:left w:val="single" w:color="000000" w:sz="4" w:space="0"/>
              <w:bottom w:val="single" w:color="000000" w:sz="4" w:space="0"/>
              <w:right w:val="single" w:color="000000" w:sz="4" w:space="0"/>
            </w:tcBorders>
            <w:vAlign w:val="center"/>
          </w:tcPr>
          <w:p w14:paraId="4D3CF785">
            <w:pPr>
              <w:pStyle w:val="25"/>
              <w:spacing w:line="300" w:lineRule="auto"/>
              <w:ind w:left="3"/>
              <w:jc w:val="center"/>
              <w:rPr>
                <w:sz w:val="24"/>
                <w:szCs w:val="24"/>
              </w:rPr>
            </w:pPr>
            <w:r>
              <w:rPr>
                <w:sz w:val="24"/>
                <w:szCs w:val="24"/>
              </w:rPr>
              <w:t>电子版</w:t>
            </w:r>
          </w:p>
        </w:tc>
      </w:tr>
      <w:tr w14:paraId="3D42C5F2">
        <w:trPr>
          <w:trHeight w:val="465" w:hRule="exact"/>
          <w:jc w:val="center"/>
        </w:trPr>
        <w:tc>
          <w:tcPr>
            <w:tcW w:w="330" w:type="pct"/>
            <w:vMerge w:val="continue"/>
            <w:tcBorders>
              <w:left w:val="single" w:color="000000" w:sz="4" w:space="0"/>
              <w:bottom w:val="single" w:color="000000" w:sz="4" w:space="0"/>
              <w:right w:val="single" w:color="000000" w:sz="4" w:space="0"/>
            </w:tcBorders>
          </w:tcPr>
          <w:p w14:paraId="46FAE3A3">
            <w:pPr>
              <w:spacing w:line="300" w:lineRule="auto"/>
              <w:rPr>
                <w:sz w:val="24"/>
                <w:szCs w:val="24"/>
              </w:rPr>
            </w:pPr>
          </w:p>
        </w:tc>
        <w:tc>
          <w:tcPr>
            <w:tcW w:w="2601" w:type="pct"/>
            <w:gridSpan w:val="3"/>
            <w:vMerge w:val="continue"/>
            <w:tcBorders>
              <w:left w:val="single" w:color="000000" w:sz="4" w:space="0"/>
              <w:bottom w:val="single" w:color="000000" w:sz="4" w:space="0"/>
              <w:right w:val="single" w:color="000000" w:sz="4" w:space="0"/>
            </w:tcBorders>
          </w:tcPr>
          <w:p w14:paraId="21FBCF37">
            <w:pPr>
              <w:spacing w:line="300" w:lineRule="auto"/>
              <w:rPr>
                <w:sz w:val="24"/>
                <w:szCs w:val="24"/>
              </w:rPr>
            </w:pPr>
          </w:p>
        </w:tc>
        <w:tc>
          <w:tcPr>
            <w:tcW w:w="309" w:type="pct"/>
            <w:tcBorders>
              <w:top w:val="single" w:color="000000" w:sz="4" w:space="0"/>
              <w:left w:val="single" w:color="000000" w:sz="4" w:space="0"/>
              <w:bottom w:val="single" w:color="000000" w:sz="4" w:space="0"/>
              <w:right w:val="single" w:color="000000" w:sz="4" w:space="0"/>
            </w:tcBorders>
            <w:vAlign w:val="center"/>
          </w:tcPr>
          <w:p w14:paraId="54493324">
            <w:pPr>
              <w:pStyle w:val="25"/>
              <w:spacing w:line="300" w:lineRule="auto"/>
              <w:jc w:val="center"/>
              <w:rPr>
                <w:sz w:val="24"/>
                <w:szCs w:val="24"/>
              </w:rPr>
            </w:pPr>
            <w:r>
              <w:rPr>
                <w:sz w:val="24"/>
                <w:szCs w:val="24"/>
              </w:rPr>
              <w:t>有</w:t>
            </w:r>
          </w:p>
        </w:tc>
        <w:tc>
          <w:tcPr>
            <w:tcW w:w="312" w:type="pct"/>
            <w:tcBorders>
              <w:top w:val="single" w:color="000000" w:sz="4" w:space="0"/>
              <w:left w:val="single" w:color="000000" w:sz="4" w:space="0"/>
              <w:bottom w:val="single" w:color="000000" w:sz="4" w:space="0"/>
              <w:right w:val="single" w:color="000000" w:sz="4" w:space="0"/>
            </w:tcBorders>
            <w:vAlign w:val="center"/>
          </w:tcPr>
          <w:p w14:paraId="173BD4D5">
            <w:pPr>
              <w:pStyle w:val="25"/>
              <w:spacing w:line="300" w:lineRule="auto"/>
              <w:jc w:val="center"/>
              <w:rPr>
                <w:sz w:val="24"/>
                <w:szCs w:val="24"/>
              </w:rPr>
            </w:pPr>
            <w:r>
              <w:rPr>
                <w:sz w:val="24"/>
                <w:szCs w:val="24"/>
              </w:rPr>
              <w:t>无</w:t>
            </w:r>
          </w:p>
        </w:tc>
        <w:tc>
          <w:tcPr>
            <w:tcW w:w="391" w:type="pct"/>
            <w:tcBorders>
              <w:top w:val="single" w:color="000000" w:sz="4" w:space="0"/>
              <w:left w:val="single" w:color="000000" w:sz="4" w:space="0"/>
              <w:bottom w:val="single" w:color="000000" w:sz="4" w:space="0"/>
              <w:right w:val="single" w:color="000000" w:sz="4" w:space="0"/>
            </w:tcBorders>
            <w:vAlign w:val="center"/>
          </w:tcPr>
          <w:p w14:paraId="6D60A04E">
            <w:pPr>
              <w:pStyle w:val="25"/>
              <w:spacing w:before="28" w:line="300" w:lineRule="auto"/>
              <w:jc w:val="center"/>
              <w:rPr>
                <w:rFonts w:eastAsia="Calibri"/>
                <w:sz w:val="24"/>
                <w:szCs w:val="24"/>
              </w:rPr>
            </w:pPr>
            <w:r>
              <w:rPr>
                <w:sz w:val="24"/>
                <w:szCs w:val="24"/>
              </w:rPr>
              <w:t>NA</w:t>
            </w:r>
          </w:p>
        </w:tc>
        <w:tc>
          <w:tcPr>
            <w:tcW w:w="391" w:type="pct"/>
            <w:tcBorders>
              <w:top w:val="single" w:color="000000" w:sz="4" w:space="0"/>
              <w:left w:val="single" w:color="000000" w:sz="4" w:space="0"/>
              <w:bottom w:val="single" w:color="000000" w:sz="4" w:space="0"/>
              <w:right w:val="single" w:color="000000" w:sz="4" w:space="0"/>
            </w:tcBorders>
            <w:vAlign w:val="center"/>
          </w:tcPr>
          <w:p w14:paraId="2EF2C1A1">
            <w:pPr>
              <w:pStyle w:val="25"/>
              <w:spacing w:line="300" w:lineRule="auto"/>
              <w:jc w:val="center"/>
              <w:rPr>
                <w:sz w:val="24"/>
                <w:szCs w:val="24"/>
              </w:rPr>
            </w:pPr>
            <w:r>
              <w:rPr>
                <w:sz w:val="24"/>
                <w:szCs w:val="24"/>
              </w:rPr>
              <w:t>有</w:t>
            </w:r>
          </w:p>
        </w:tc>
        <w:tc>
          <w:tcPr>
            <w:tcW w:w="313" w:type="pct"/>
            <w:tcBorders>
              <w:top w:val="single" w:color="000000" w:sz="4" w:space="0"/>
              <w:left w:val="single" w:color="000000" w:sz="4" w:space="0"/>
              <w:bottom w:val="single" w:color="000000" w:sz="4" w:space="0"/>
              <w:right w:val="single" w:color="000000" w:sz="4" w:space="0"/>
            </w:tcBorders>
            <w:vAlign w:val="center"/>
          </w:tcPr>
          <w:p w14:paraId="31FB098B">
            <w:pPr>
              <w:pStyle w:val="25"/>
              <w:spacing w:line="300" w:lineRule="auto"/>
              <w:ind w:left="2"/>
              <w:jc w:val="center"/>
              <w:rPr>
                <w:sz w:val="24"/>
                <w:szCs w:val="24"/>
              </w:rPr>
            </w:pPr>
            <w:r>
              <w:rPr>
                <w:sz w:val="24"/>
                <w:szCs w:val="24"/>
              </w:rPr>
              <w:t>无</w:t>
            </w:r>
          </w:p>
        </w:tc>
        <w:tc>
          <w:tcPr>
            <w:tcW w:w="353" w:type="pct"/>
            <w:tcBorders>
              <w:top w:val="single" w:color="000000" w:sz="4" w:space="0"/>
              <w:left w:val="single" w:color="000000" w:sz="4" w:space="0"/>
              <w:bottom w:val="single" w:color="000000" w:sz="4" w:space="0"/>
              <w:right w:val="single" w:color="000000" w:sz="4" w:space="0"/>
            </w:tcBorders>
            <w:vAlign w:val="center"/>
          </w:tcPr>
          <w:p w14:paraId="06A9DAFD">
            <w:pPr>
              <w:pStyle w:val="25"/>
              <w:spacing w:before="28" w:line="300" w:lineRule="auto"/>
              <w:jc w:val="center"/>
              <w:rPr>
                <w:rFonts w:eastAsia="Calibri"/>
                <w:sz w:val="24"/>
                <w:szCs w:val="24"/>
              </w:rPr>
            </w:pPr>
            <w:r>
              <w:rPr>
                <w:sz w:val="24"/>
                <w:szCs w:val="24"/>
              </w:rPr>
              <w:t>NA</w:t>
            </w:r>
          </w:p>
        </w:tc>
      </w:tr>
      <w:tr w14:paraId="259A5A62">
        <w:trPr>
          <w:trHeight w:val="467" w:hRule="exact"/>
          <w:jc w:val="center"/>
        </w:trPr>
        <w:tc>
          <w:tcPr>
            <w:tcW w:w="5000" w:type="pct"/>
            <w:gridSpan w:val="10"/>
            <w:tcBorders>
              <w:top w:val="single" w:color="000000" w:sz="4" w:space="0"/>
              <w:left w:val="single" w:color="000000" w:sz="4" w:space="0"/>
              <w:bottom w:val="single" w:color="000000" w:sz="4" w:space="0"/>
              <w:right w:val="single" w:color="000000" w:sz="4" w:space="0"/>
            </w:tcBorders>
            <w:vAlign w:val="center"/>
          </w:tcPr>
          <w:p w14:paraId="45B0AAEF">
            <w:pPr>
              <w:pStyle w:val="25"/>
              <w:spacing w:line="300" w:lineRule="auto"/>
              <w:jc w:val="center"/>
              <w:rPr>
                <w:sz w:val="24"/>
                <w:szCs w:val="24"/>
              </w:rPr>
            </w:pPr>
            <w:r>
              <w:rPr>
                <w:b/>
                <w:bCs/>
                <w:sz w:val="24"/>
                <w:szCs w:val="24"/>
              </w:rPr>
              <w:t>目录（纸质版文档请按下列顺序放置，涉及版本及日期的文件请注明）</w:t>
            </w:r>
          </w:p>
        </w:tc>
      </w:tr>
      <w:tr w14:paraId="0BFA68C0">
        <w:trPr>
          <w:trHeight w:val="444" w:hRule="exact"/>
          <w:jc w:val="center"/>
        </w:trPr>
        <w:tc>
          <w:tcPr>
            <w:tcW w:w="330" w:type="pct"/>
            <w:tcBorders>
              <w:top w:val="single" w:color="000000" w:sz="4" w:space="0"/>
              <w:left w:val="single" w:color="000000" w:sz="4" w:space="0"/>
              <w:bottom w:val="single" w:color="000000" w:sz="4" w:space="0"/>
              <w:right w:val="single" w:color="000000" w:sz="4" w:space="0"/>
            </w:tcBorders>
            <w:vAlign w:val="center"/>
          </w:tcPr>
          <w:p w14:paraId="2A01767B">
            <w:pPr>
              <w:pStyle w:val="25"/>
              <w:spacing w:before="28" w:line="300" w:lineRule="auto"/>
              <w:ind w:left="208"/>
              <w:jc w:val="center"/>
              <w:rPr>
                <w:sz w:val="24"/>
                <w:szCs w:val="24"/>
              </w:rPr>
            </w:pPr>
            <w:r>
              <w:rPr>
                <w:rFonts w:hint="eastAsia"/>
                <w:sz w:val="24"/>
                <w:szCs w:val="24"/>
              </w:rPr>
              <w:t>1</w:t>
            </w:r>
          </w:p>
        </w:tc>
        <w:tc>
          <w:tcPr>
            <w:tcW w:w="2601" w:type="pct"/>
            <w:gridSpan w:val="3"/>
            <w:tcBorders>
              <w:top w:val="single" w:color="000000" w:sz="4" w:space="0"/>
              <w:left w:val="single" w:color="000000" w:sz="4" w:space="0"/>
              <w:bottom w:val="single" w:color="000000" w:sz="4" w:space="0"/>
              <w:right w:val="single" w:color="000000" w:sz="4" w:space="0"/>
            </w:tcBorders>
            <w:vAlign w:val="center"/>
          </w:tcPr>
          <w:p w14:paraId="152B1272">
            <w:pPr>
              <w:pStyle w:val="25"/>
              <w:spacing w:line="300" w:lineRule="auto"/>
              <w:ind w:left="103"/>
              <w:rPr>
                <w:sz w:val="24"/>
                <w:szCs w:val="24"/>
              </w:rPr>
            </w:pPr>
            <w:r>
              <w:rPr>
                <w:sz w:val="24"/>
                <w:szCs w:val="24"/>
              </w:rPr>
              <w:t>医疗器械临床试验</w:t>
            </w:r>
            <w:r>
              <w:rPr>
                <w:rFonts w:hint="eastAsia"/>
                <w:sz w:val="24"/>
                <w:szCs w:val="24"/>
              </w:rPr>
              <w:t>立项</w:t>
            </w:r>
            <w:r>
              <w:rPr>
                <w:sz w:val="24"/>
                <w:szCs w:val="24"/>
              </w:rPr>
              <w:t>申请表</w:t>
            </w:r>
          </w:p>
        </w:tc>
        <w:tc>
          <w:tcPr>
            <w:tcW w:w="309" w:type="pct"/>
            <w:tcBorders>
              <w:top w:val="single" w:color="000000" w:sz="4" w:space="0"/>
              <w:left w:val="single" w:color="000000" w:sz="4" w:space="0"/>
              <w:bottom w:val="single" w:color="000000" w:sz="4" w:space="0"/>
              <w:right w:val="single" w:color="000000" w:sz="4" w:space="0"/>
            </w:tcBorders>
          </w:tcPr>
          <w:p w14:paraId="306F5703">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3A69DF63">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0AABB5E1">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786D3534">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109EFC23">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3E3B8216">
            <w:pPr>
              <w:spacing w:line="300" w:lineRule="auto"/>
              <w:rPr>
                <w:sz w:val="24"/>
                <w:szCs w:val="24"/>
              </w:rPr>
            </w:pPr>
          </w:p>
        </w:tc>
      </w:tr>
      <w:tr w14:paraId="3FFBA220">
        <w:trPr>
          <w:trHeight w:val="392" w:hRule="exact"/>
          <w:jc w:val="center"/>
        </w:trPr>
        <w:tc>
          <w:tcPr>
            <w:tcW w:w="330" w:type="pct"/>
            <w:vMerge w:val="restart"/>
            <w:tcBorders>
              <w:top w:val="single" w:color="000000" w:sz="4" w:space="0"/>
              <w:left w:val="single" w:color="000000" w:sz="4" w:space="0"/>
              <w:right w:val="single" w:color="000000" w:sz="4" w:space="0"/>
            </w:tcBorders>
            <w:vAlign w:val="center"/>
          </w:tcPr>
          <w:p w14:paraId="0D1218C3">
            <w:pPr>
              <w:pStyle w:val="25"/>
              <w:spacing w:before="28" w:line="300" w:lineRule="auto"/>
              <w:ind w:left="208"/>
              <w:jc w:val="center"/>
              <w:rPr>
                <w:rFonts w:hint="eastAsia"/>
                <w:sz w:val="24"/>
                <w:szCs w:val="24"/>
              </w:rPr>
            </w:pPr>
            <w:r>
              <w:rPr>
                <w:rFonts w:hint="eastAsia"/>
                <w:sz w:val="24"/>
                <w:szCs w:val="24"/>
              </w:rPr>
              <w:t>2</w:t>
            </w:r>
          </w:p>
        </w:tc>
        <w:tc>
          <w:tcPr>
            <w:tcW w:w="575" w:type="pct"/>
            <w:gridSpan w:val="2"/>
            <w:vMerge w:val="restart"/>
            <w:tcBorders>
              <w:top w:val="single" w:color="000000" w:sz="4" w:space="0"/>
              <w:left w:val="single" w:color="000000" w:sz="4" w:space="0"/>
              <w:right w:val="single" w:color="auto" w:sz="4" w:space="0"/>
            </w:tcBorders>
            <w:textDirection w:val="tbRlV"/>
            <w:vAlign w:val="center"/>
          </w:tcPr>
          <w:p w14:paraId="1F01EFD7">
            <w:pPr>
              <w:pStyle w:val="25"/>
              <w:spacing w:line="300" w:lineRule="auto"/>
              <w:ind w:left="103"/>
              <w:jc w:val="center"/>
              <w:rPr>
                <w:sz w:val="24"/>
                <w:szCs w:val="24"/>
              </w:rPr>
            </w:pPr>
            <w:r>
              <w:rPr>
                <w:sz w:val="24"/>
                <w:szCs w:val="24"/>
              </w:rPr>
              <w:t>申办方资质</w:t>
            </w:r>
          </w:p>
        </w:tc>
        <w:tc>
          <w:tcPr>
            <w:tcW w:w="2026" w:type="pct"/>
            <w:tcBorders>
              <w:top w:val="single" w:color="auto" w:sz="4" w:space="0"/>
              <w:left w:val="single" w:color="auto" w:sz="4" w:space="0"/>
              <w:bottom w:val="single" w:color="auto" w:sz="4" w:space="0"/>
              <w:right w:val="single" w:color="auto" w:sz="4" w:space="0"/>
            </w:tcBorders>
            <w:vAlign w:val="center"/>
          </w:tcPr>
          <w:p w14:paraId="0A4CA152">
            <w:pPr>
              <w:pStyle w:val="25"/>
              <w:spacing w:line="300" w:lineRule="auto"/>
              <w:ind w:left="103"/>
              <w:rPr>
                <w:sz w:val="24"/>
                <w:szCs w:val="24"/>
              </w:rPr>
            </w:pPr>
            <w:r>
              <w:rPr>
                <w:rFonts w:hint="eastAsia"/>
                <w:sz w:val="24"/>
                <w:szCs w:val="24"/>
              </w:rPr>
              <w:t>营业执照</w:t>
            </w:r>
          </w:p>
        </w:tc>
        <w:tc>
          <w:tcPr>
            <w:tcW w:w="309" w:type="pct"/>
            <w:tcBorders>
              <w:top w:val="single" w:color="000000" w:sz="4" w:space="0"/>
              <w:left w:val="single" w:color="auto" w:sz="4" w:space="0"/>
              <w:bottom w:val="single" w:color="000000" w:sz="4" w:space="0"/>
              <w:right w:val="single" w:color="000000" w:sz="4" w:space="0"/>
            </w:tcBorders>
          </w:tcPr>
          <w:p w14:paraId="38D58E45">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73BFD1D8">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20E23113">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20816512">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1F0F1BBD">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21A7DDFB">
            <w:pPr>
              <w:spacing w:line="300" w:lineRule="auto"/>
              <w:rPr>
                <w:sz w:val="24"/>
                <w:szCs w:val="24"/>
              </w:rPr>
            </w:pPr>
          </w:p>
        </w:tc>
      </w:tr>
      <w:tr w14:paraId="423BCE93">
        <w:trPr>
          <w:trHeight w:val="354" w:hRule="exact"/>
          <w:jc w:val="center"/>
        </w:trPr>
        <w:tc>
          <w:tcPr>
            <w:tcW w:w="330" w:type="pct"/>
            <w:vMerge w:val="continue"/>
            <w:tcBorders>
              <w:left w:val="single" w:color="000000" w:sz="4" w:space="0"/>
              <w:right w:val="single" w:color="000000" w:sz="4" w:space="0"/>
            </w:tcBorders>
            <w:vAlign w:val="center"/>
          </w:tcPr>
          <w:p w14:paraId="72E897E8">
            <w:pPr>
              <w:pStyle w:val="25"/>
              <w:spacing w:before="28" w:line="300" w:lineRule="auto"/>
              <w:ind w:left="208"/>
              <w:jc w:val="center"/>
              <w:rPr>
                <w:rFonts w:hint="eastAsia"/>
                <w:sz w:val="24"/>
                <w:szCs w:val="24"/>
              </w:rPr>
            </w:pPr>
          </w:p>
        </w:tc>
        <w:tc>
          <w:tcPr>
            <w:tcW w:w="575" w:type="pct"/>
            <w:gridSpan w:val="2"/>
            <w:vMerge w:val="continue"/>
            <w:tcBorders>
              <w:left w:val="single" w:color="000000" w:sz="4" w:space="0"/>
              <w:right w:val="single" w:color="auto" w:sz="4" w:space="0"/>
            </w:tcBorders>
          </w:tcPr>
          <w:p w14:paraId="487F4F56">
            <w:pPr>
              <w:pStyle w:val="25"/>
              <w:spacing w:line="300" w:lineRule="auto"/>
              <w:ind w:left="103"/>
              <w:rPr>
                <w:sz w:val="24"/>
                <w:szCs w:val="24"/>
              </w:rPr>
            </w:pPr>
          </w:p>
        </w:tc>
        <w:tc>
          <w:tcPr>
            <w:tcW w:w="2026" w:type="pct"/>
            <w:tcBorders>
              <w:top w:val="single" w:color="auto" w:sz="4" w:space="0"/>
              <w:left w:val="single" w:color="auto" w:sz="4" w:space="0"/>
              <w:bottom w:val="single" w:color="auto" w:sz="4" w:space="0"/>
              <w:right w:val="single" w:color="auto" w:sz="4" w:space="0"/>
            </w:tcBorders>
            <w:vAlign w:val="center"/>
          </w:tcPr>
          <w:p w14:paraId="601890DF">
            <w:pPr>
              <w:pStyle w:val="25"/>
              <w:spacing w:line="300" w:lineRule="auto"/>
              <w:ind w:left="103"/>
              <w:rPr>
                <w:sz w:val="24"/>
                <w:szCs w:val="24"/>
              </w:rPr>
            </w:pPr>
            <w:r>
              <w:rPr>
                <w:sz w:val="24"/>
                <w:szCs w:val="24"/>
              </w:rPr>
              <w:t>CRO公司</w:t>
            </w:r>
            <w:r>
              <w:rPr>
                <w:rFonts w:hint="eastAsia"/>
                <w:sz w:val="24"/>
                <w:szCs w:val="24"/>
              </w:rPr>
              <w:t>营业执照</w:t>
            </w:r>
            <w:r>
              <w:rPr>
                <w:sz w:val="24"/>
                <w:szCs w:val="24"/>
              </w:rPr>
              <w:t>（如有）</w:t>
            </w:r>
          </w:p>
        </w:tc>
        <w:tc>
          <w:tcPr>
            <w:tcW w:w="309" w:type="pct"/>
            <w:tcBorders>
              <w:top w:val="single" w:color="000000" w:sz="4" w:space="0"/>
              <w:left w:val="single" w:color="auto" w:sz="4" w:space="0"/>
              <w:bottom w:val="single" w:color="000000" w:sz="4" w:space="0"/>
              <w:right w:val="single" w:color="000000" w:sz="4" w:space="0"/>
            </w:tcBorders>
          </w:tcPr>
          <w:p w14:paraId="297AA2F0">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60C9A88D">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3354217C">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3D9559FA">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25A9B40C">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7A6CFD3C">
            <w:pPr>
              <w:spacing w:line="300" w:lineRule="auto"/>
              <w:rPr>
                <w:sz w:val="24"/>
                <w:szCs w:val="24"/>
              </w:rPr>
            </w:pPr>
          </w:p>
        </w:tc>
      </w:tr>
      <w:tr w14:paraId="2FCA0F94">
        <w:trPr>
          <w:trHeight w:val="458" w:hRule="exact"/>
          <w:jc w:val="center"/>
        </w:trPr>
        <w:tc>
          <w:tcPr>
            <w:tcW w:w="330" w:type="pct"/>
            <w:vMerge w:val="continue"/>
            <w:tcBorders>
              <w:left w:val="single" w:color="000000" w:sz="4" w:space="0"/>
              <w:right w:val="single" w:color="000000" w:sz="4" w:space="0"/>
            </w:tcBorders>
            <w:vAlign w:val="center"/>
          </w:tcPr>
          <w:p w14:paraId="644703F8">
            <w:pPr>
              <w:pStyle w:val="25"/>
              <w:spacing w:before="28" w:line="300" w:lineRule="auto"/>
              <w:ind w:left="208"/>
              <w:jc w:val="center"/>
              <w:rPr>
                <w:rFonts w:hint="eastAsia"/>
                <w:sz w:val="24"/>
                <w:szCs w:val="24"/>
              </w:rPr>
            </w:pPr>
          </w:p>
        </w:tc>
        <w:tc>
          <w:tcPr>
            <w:tcW w:w="575" w:type="pct"/>
            <w:gridSpan w:val="2"/>
            <w:vMerge w:val="continue"/>
            <w:tcBorders>
              <w:left w:val="single" w:color="000000" w:sz="4" w:space="0"/>
              <w:right w:val="single" w:color="auto" w:sz="4" w:space="0"/>
            </w:tcBorders>
          </w:tcPr>
          <w:p w14:paraId="1292DFE2">
            <w:pPr>
              <w:pStyle w:val="25"/>
              <w:spacing w:line="300" w:lineRule="auto"/>
              <w:ind w:left="103"/>
              <w:rPr>
                <w:sz w:val="24"/>
                <w:szCs w:val="24"/>
              </w:rPr>
            </w:pPr>
          </w:p>
        </w:tc>
        <w:tc>
          <w:tcPr>
            <w:tcW w:w="2026" w:type="pct"/>
            <w:tcBorders>
              <w:top w:val="single" w:color="auto" w:sz="4" w:space="0"/>
              <w:left w:val="single" w:color="auto" w:sz="4" w:space="0"/>
              <w:bottom w:val="single" w:color="auto" w:sz="4" w:space="0"/>
              <w:right w:val="single" w:color="auto" w:sz="4" w:space="0"/>
            </w:tcBorders>
            <w:vAlign w:val="center"/>
          </w:tcPr>
          <w:p w14:paraId="13703144">
            <w:pPr>
              <w:pStyle w:val="25"/>
              <w:spacing w:line="300" w:lineRule="auto"/>
              <w:ind w:left="103"/>
              <w:rPr>
                <w:sz w:val="24"/>
                <w:szCs w:val="24"/>
              </w:rPr>
            </w:pPr>
            <w:r>
              <w:rPr>
                <w:sz w:val="24"/>
                <w:szCs w:val="24"/>
              </w:rPr>
              <w:t>CRO公司委托书（如有）</w:t>
            </w:r>
          </w:p>
        </w:tc>
        <w:tc>
          <w:tcPr>
            <w:tcW w:w="309" w:type="pct"/>
            <w:tcBorders>
              <w:top w:val="single" w:color="000000" w:sz="4" w:space="0"/>
              <w:left w:val="single" w:color="auto" w:sz="4" w:space="0"/>
              <w:bottom w:val="single" w:color="000000" w:sz="4" w:space="0"/>
              <w:right w:val="single" w:color="000000" w:sz="4" w:space="0"/>
            </w:tcBorders>
          </w:tcPr>
          <w:p w14:paraId="521EADF5">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7E0468F1">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0A3AD6B2">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0E4B28EF">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746E0A20">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3C875B65">
            <w:pPr>
              <w:spacing w:line="300" w:lineRule="auto"/>
              <w:rPr>
                <w:sz w:val="24"/>
                <w:szCs w:val="24"/>
              </w:rPr>
            </w:pPr>
          </w:p>
        </w:tc>
      </w:tr>
      <w:tr w14:paraId="09EC6011">
        <w:trPr>
          <w:trHeight w:val="405" w:hRule="exact"/>
          <w:jc w:val="center"/>
        </w:trPr>
        <w:tc>
          <w:tcPr>
            <w:tcW w:w="330" w:type="pct"/>
            <w:vMerge w:val="continue"/>
            <w:tcBorders>
              <w:left w:val="single" w:color="000000" w:sz="4" w:space="0"/>
              <w:right w:val="single" w:color="000000" w:sz="4" w:space="0"/>
            </w:tcBorders>
            <w:vAlign w:val="center"/>
          </w:tcPr>
          <w:p w14:paraId="41A4C9DD">
            <w:pPr>
              <w:pStyle w:val="25"/>
              <w:spacing w:before="28" w:line="300" w:lineRule="auto"/>
              <w:ind w:left="208"/>
              <w:jc w:val="center"/>
              <w:rPr>
                <w:rFonts w:hint="eastAsia"/>
                <w:sz w:val="24"/>
                <w:szCs w:val="24"/>
              </w:rPr>
            </w:pPr>
          </w:p>
        </w:tc>
        <w:tc>
          <w:tcPr>
            <w:tcW w:w="575" w:type="pct"/>
            <w:gridSpan w:val="2"/>
            <w:vMerge w:val="continue"/>
            <w:tcBorders>
              <w:left w:val="single" w:color="000000" w:sz="4" w:space="0"/>
              <w:right w:val="single" w:color="auto" w:sz="4" w:space="0"/>
            </w:tcBorders>
          </w:tcPr>
          <w:p w14:paraId="6013F791">
            <w:pPr>
              <w:pStyle w:val="25"/>
              <w:spacing w:line="300" w:lineRule="auto"/>
              <w:ind w:left="103"/>
              <w:rPr>
                <w:sz w:val="24"/>
                <w:szCs w:val="24"/>
              </w:rPr>
            </w:pPr>
          </w:p>
        </w:tc>
        <w:tc>
          <w:tcPr>
            <w:tcW w:w="2026" w:type="pct"/>
            <w:tcBorders>
              <w:top w:val="single" w:color="auto" w:sz="4" w:space="0"/>
              <w:left w:val="single" w:color="auto" w:sz="4" w:space="0"/>
              <w:bottom w:val="single" w:color="auto" w:sz="4" w:space="0"/>
              <w:right w:val="single" w:color="auto" w:sz="4" w:space="0"/>
            </w:tcBorders>
            <w:vAlign w:val="center"/>
          </w:tcPr>
          <w:p w14:paraId="69E0FDB9">
            <w:pPr>
              <w:pStyle w:val="25"/>
              <w:spacing w:line="300" w:lineRule="auto"/>
              <w:ind w:left="103"/>
              <w:rPr>
                <w:sz w:val="24"/>
                <w:szCs w:val="24"/>
              </w:rPr>
            </w:pPr>
            <w:r>
              <w:rPr>
                <w:rFonts w:hint="eastAsia"/>
                <w:sz w:val="24"/>
                <w:szCs w:val="24"/>
              </w:rPr>
              <w:t>CRA派遣函及个人资质（如有）</w:t>
            </w:r>
          </w:p>
        </w:tc>
        <w:tc>
          <w:tcPr>
            <w:tcW w:w="309" w:type="pct"/>
            <w:tcBorders>
              <w:top w:val="single" w:color="000000" w:sz="4" w:space="0"/>
              <w:left w:val="single" w:color="auto" w:sz="4" w:space="0"/>
              <w:bottom w:val="single" w:color="000000" w:sz="4" w:space="0"/>
              <w:right w:val="single" w:color="000000" w:sz="4" w:space="0"/>
            </w:tcBorders>
          </w:tcPr>
          <w:p w14:paraId="77728542">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7F6F3A1F">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6915AEEC">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7FE470B8">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79C52CA4">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1C4E7BB4">
            <w:pPr>
              <w:spacing w:line="300" w:lineRule="auto"/>
              <w:rPr>
                <w:sz w:val="24"/>
                <w:szCs w:val="24"/>
              </w:rPr>
            </w:pPr>
          </w:p>
        </w:tc>
      </w:tr>
      <w:tr w14:paraId="235BEE27">
        <w:trPr>
          <w:trHeight w:val="485" w:hRule="exact"/>
          <w:jc w:val="center"/>
        </w:trPr>
        <w:tc>
          <w:tcPr>
            <w:tcW w:w="330" w:type="pct"/>
            <w:vMerge w:val="continue"/>
            <w:tcBorders>
              <w:left w:val="single" w:color="000000" w:sz="4" w:space="0"/>
              <w:right w:val="single" w:color="000000" w:sz="4" w:space="0"/>
            </w:tcBorders>
            <w:vAlign w:val="center"/>
          </w:tcPr>
          <w:p w14:paraId="48EE1C60">
            <w:pPr>
              <w:pStyle w:val="25"/>
              <w:spacing w:before="28" w:line="300" w:lineRule="auto"/>
              <w:ind w:left="208"/>
              <w:jc w:val="center"/>
              <w:rPr>
                <w:rFonts w:hint="eastAsia"/>
                <w:sz w:val="24"/>
                <w:szCs w:val="24"/>
              </w:rPr>
            </w:pPr>
          </w:p>
        </w:tc>
        <w:tc>
          <w:tcPr>
            <w:tcW w:w="575" w:type="pct"/>
            <w:gridSpan w:val="2"/>
            <w:vMerge w:val="continue"/>
            <w:tcBorders>
              <w:left w:val="single" w:color="000000" w:sz="4" w:space="0"/>
              <w:right w:val="single" w:color="auto" w:sz="4" w:space="0"/>
            </w:tcBorders>
          </w:tcPr>
          <w:p w14:paraId="71C36B1C">
            <w:pPr>
              <w:pStyle w:val="25"/>
              <w:spacing w:line="300" w:lineRule="auto"/>
              <w:ind w:left="103"/>
              <w:rPr>
                <w:sz w:val="24"/>
                <w:szCs w:val="24"/>
              </w:rPr>
            </w:pPr>
          </w:p>
        </w:tc>
        <w:tc>
          <w:tcPr>
            <w:tcW w:w="2026" w:type="pct"/>
            <w:tcBorders>
              <w:top w:val="single" w:color="auto" w:sz="4" w:space="0"/>
              <w:left w:val="single" w:color="auto" w:sz="4" w:space="0"/>
              <w:bottom w:val="single" w:color="auto" w:sz="4" w:space="0"/>
              <w:right w:val="single" w:color="auto" w:sz="4" w:space="0"/>
            </w:tcBorders>
            <w:vAlign w:val="center"/>
          </w:tcPr>
          <w:p w14:paraId="70F10203">
            <w:pPr>
              <w:pStyle w:val="25"/>
              <w:spacing w:line="300" w:lineRule="auto"/>
              <w:ind w:left="103"/>
              <w:rPr>
                <w:sz w:val="24"/>
                <w:szCs w:val="24"/>
              </w:rPr>
            </w:pPr>
            <w:r>
              <w:rPr>
                <w:rFonts w:hint="eastAsia"/>
                <w:sz w:val="24"/>
                <w:szCs w:val="24"/>
              </w:rPr>
              <w:t>SM</w:t>
            </w:r>
            <w:r>
              <w:rPr>
                <w:sz w:val="24"/>
                <w:szCs w:val="24"/>
              </w:rPr>
              <w:t>O公司</w:t>
            </w:r>
            <w:r>
              <w:rPr>
                <w:rFonts w:hint="eastAsia"/>
                <w:sz w:val="24"/>
                <w:szCs w:val="24"/>
              </w:rPr>
              <w:t>营业执照</w:t>
            </w:r>
            <w:r>
              <w:rPr>
                <w:sz w:val="24"/>
                <w:szCs w:val="24"/>
              </w:rPr>
              <w:t>（如有）</w:t>
            </w:r>
          </w:p>
        </w:tc>
        <w:tc>
          <w:tcPr>
            <w:tcW w:w="309" w:type="pct"/>
            <w:tcBorders>
              <w:top w:val="single" w:color="000000" w:sz="4" w:space="0"/>
              <w:left w:val="single" w:color="auto" w:sz="4" w:space="0"/>
              <w:bottom w:val="single" w:color="000000" w:sz="4" w:space="0"/>
              <w:right w:val="single" w:color="000000" w:sz="4" w:space="0"/>
            </w:tcBorders>
          </w:tcPr>
          <w:p w14:paraId="68E71C35">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0532057C">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6B090C8F">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5533B1B9">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3B35F613">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202E1803">
            <w:pPr>
              <w:spacing w:line="300" w:lineRule="auto"/>
              <w:rPr>
                <w:sz w:val="24"/>
                <w:szCs w:val="24"/>
              </w:rPr>
            </w:pPr>
          </w:p>
        </w:tc>
      </w:tr>
      <w:tr w14:paraId="6BF7D349">
        <w:trPr>
          <w:trHeight w:val="448" w:hRule="exact"/>
          <w:jc w:val="center"/>
        </w:trPr>
        <w:tc>
          <w:tcPr>
            <w:tcW w:w="330" w:type="pct"/>
            <w:vMerge w:val="continue"/>
            <w:tcBorders>
              <w:left w:val="single" w:color="000000" w:sz="4" w:space="0"/>
              <w:right w:val="single" w:color="000000" w:sz="4" w:space="0"/>
            </w:tcBorders>
            <w:vAlign w:val="center"/>
          </w:tcPr>
          <w:p w14:paraId="29F842AF">
            <w:pPr>
              <w:pStyle w:val="25"/>
              <w:spacing w:before="28" w:line="300" w:lineRule="auto"/>
              <w:ind w:left="208"/>
              <w:jc w:val="center"/>
              <w:rPr>
                <w:rFonts w:hint="eastAsia"/>
                <w:sz w:val="24"/>
                <w:szCs w:val="24"/>
              </w:rPr>
            </w:pPr>
          </w:p>
        </w:tc>
        <w:tc>
          <w:tcPr>
            <w:tcW w:w="575" w:type="pct"/>
            <w:gridSpan w:val="2"/>
            <w:vMerge w:val="continue"/>
            <w:tcBorders>
              <w:left w:val="single" w:color="000000" w:sz="4" w:space="0"/>
              <w:right w:val="single" w:color="auto" w:sz="4" w:space="0"/>
            </w:tcBorders>
          </w:tcPr>
          <w:p w14:paraId="3422EADF">
            <w:pPr>
              <w:pStyle w:val="25"/>
              <w:spacing w:line="300" w:lineRule="auto"/>
              <w:ind w:left="103"/>
              <w:rPr>
                <w:sz w:val="24"/>
                <w:szCs w:val="24"/>
              </w:rPr>
            </w:pPr>
          </w:p>
        </w:tc>
        <w:tc>
          <w:tcPr>
            <w:tcW w:w="2026" w:type="pct"/>
            <w:tcBorders>
              <w:top w:val="single" w:color="auto" w:sz="4" w:space="0"/>
              <w:left w:val="single" w:color="auto" w:sz="4" w:space="0"/>
              <w:bottom w:val="single" w:color="auto" w:sz="4" w:space="0"/>
              <w:right w:val="single" w:color="auto" w:sz="4" w:space="0"/>
            </w:tcBorders>
            <w:vAlign w:val="center"/>
          </w:tcPr>
          <w:p w14:paraId="3A9948CD">
            <w:pPr>
              <w:pStyle w:val="25"/>
              <w:spacing w:line="300" w:lineRule="auto"/>
              <w:ind w:left="103"/>
              <w:rPr>
                <w:sz w:val="24"/>
                <w:szCs w:val="24"/>
              </w:rPr>
            </w:pPr>
            <w:r>
              <w:rPr>
                <w:rFonts w:hint="eastAsia"/>
                <w:sz w:val="24"/>
                <w:szCs w:val="24"/>
              </w:rPr>
              <w:t>SM</w:t>
            </w:r>
            <w:r>
              <w:rPr>
                <w:sz w:val="24"/>
                <w:szCs w:val="24"/>
              </w:rPr>
              <w:t>O公司委托书（如有）</w:t>
            </w:r>
          </w:p>
        </w:tc>
        <w:tc>
          <w:tcPr>
            <w:tcW w:w="309" w:type="pct"/>
            <w:tcBorders>
              <w:top w:val="single" w:color="000000" w:sz="4" w:space="0"/>
              <w:left w:val="single" w:color="auto" w:sz="4" w:space="0"/>
              <w:bottom w:val="single" w:color="000000" w:sz="4" w:space="0"/>
              <w:right w:val="single" w:color="000000" w:sz="4" w:space="0"/>
            </w:tcBorders>
          </w:tcPr>
          <w:p w14:paraId="258AA782">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5348E132">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2DF41322">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078EBC46">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09D97065">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75B9978C">
            <w:pPr>
              <w:spacing w:line="300" w:lineRule="auto"/>
              <w:rPr>
                <w:sz w:val="24"/>
                <w:szCs w:val="24"/>
              </w:rPr>
            </w:pPr>
          </w:p>
        </w:tc>
      </w:tr>
      <w:tr w14:paraId="49189882">
        <w:trPr>
          <w:trHeight w:val="426" w:hRule="exact"/>
          <w:jc w:val="center"/>
        </w:trPr>
        <w:tc>
          <w:tcPr>
            <w:tcW w:w="330" w:type="pct"/>
            <w:vMerge w:val="continue"/>
            <w:tcBorders>
              <w:left w:val="single" w:color="000000" w:sz="4" w:space="0"/>
              <w:bottom w:val="single" w:color="000000" w:sz="4" w:space="0"/>
              <w:right w:val="single" w:color="000000" w:sz="4" w:space="0"/>
            </w:tcBorders>
            <w:vAlign w:val="center"/>
          </w:tcPr>
          <w:p w14:paraId="65A338D2">
            <w:pPr>
              <w:pStyle w:val="25"/>
              <w:spacing w:before="28" w:line="300" w:lineRule="auto"/>
              <w:ind w:left="208"/>
              <w:jc w:val="center"/>
              <w:rPr>
                <w:rFonts w:hint="eastAsia"/>
                <w:sz w:val="24"/>
                <w:szCs w:val="24"/>
              </w:rPr>
            </w:pPr>
          </w:p>
        </w:tc>
        <w:tc>
          <w:tcPr>
            <w:tcW w:w="575" w:type="pct"/>
            <w:gridSpan w:val="2"/>
            <w:vMerge w:val="continue"/>
            <w:tcBorders>
              <w:left w:val="single" w:color="000000" w:sz="4" w:space="0"/>
              <w:bottom w:val="single" w:color="000000" w:sz="4" w:space="0"/>
              <w:right w:val="single" w:color="auto" w:sz="4" w:space="0"/>
            </w:tcBorders>
          </w:tcPr>
          <w:p w14:paraId="4AD68377">
            <w:pPr>
              <w:pStyle w:val="25"/>
              <w:spacing w:line="300" w:lineRule="auto"/>
              <w:ind w:left="103"/>
              <w:rPr>
                <w:sz w:val="24"/>
                <w:szCs w:val="24"/>
              </w:rPr>
            </w:pPr>
          </w:p>
        </w:tc>
        <w:tc>
          <w:tcPr>
            <w:tcW w:w="2026" w:type="pct"/>
            <w:tcBorders>
              <w:top w:val="single" w:color="auto" w:sz="4" w:space="0"/>
              <w:left w:val="single" w:color="auto" w:sz="4" w:space="0"/>
              <w:bottom w:val="single" w:color="auto" w:sz="4" w:space="0"/>
              <w:right w:val="single" w:color="auto" w:sz="4" w:space="0"/>
            </w:tcBorders>
            <w:vAlign w:val="center"/>
          </w:tcPr>
          <w:p w14:paraId="41C7C600">
            <w:pPr>
              <w:pStyle w:val="25"/>
              <w:spacing w:line="300" w:lineRule="auto"/>
              <w:ind w:left="103"/>
              <w:rPr>
                <w:sz w:val="24"/>
                <w:szCs w:val="24"/>
              </w:rPr>
            </w:pPr>
            <w:r>
              <w:rPr>
                <w:rFonts w:hint="eastAsia"/>
                <w:sz w:val="24"/>
                <w:szCs w:val="24"/>
              </w:rPr>
              <w:t>CRC派遣函及个人资质</w:t>
            </w:r>
            <w:r>
              <w:rPr>
                <w:sz w:val="24"/>
                <w:szCs w:val="24"/>
              </w:rPr>
              <w:t>（如有）</w:t>
            </w:r>
          </w:p>
        </w:tc>
        <w:tc>
          <w:tcPr>
            <w:tcW w:w="309" w:type="pct"/>
            <w:tcBorders>
              <w:top w:val="single" w:color="000000" w:sz="4" w:space="0"/>
              <w:left w:val="single" w:color="auto" w:sz="4" w:space="0"/>
              <w:bottom w:val="single" w:color="000000" w:sz="4" w:space="0"/>
              <w:right w:val="single" w:color="000000" w:sz="4" w:space="0"/>
            </w:tcBorders>
          </w:tcPr>
          <w:p w14:paraId="2803D58D">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36245D1D">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2C14E1AD">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38226FE8">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1C2BEAC1">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5BD9AEED">
            <w:pPr>
              <w:spacing w:line="300" w:lineRule="auto"/>
              <w:rPr>
                <w:sz w:val="24"/>
                <w:szCs w:val="24"/>
              </w:rPr>
            </w:pPr>
          </w:p>
        </w:tc>
      </w:tr>
      <w:tr w14:paraId="393AEA89">
        <w:trPr>
          <w:trHeight w:val="831" w:hRule="exact"/>
          <w:jc w:val="center"/>
        </w:trPr>
        <w:tc>
          <w:tcPr>
            <w:tcW w:w="330" w:type="pct"/>
            <w:tcBorders>
              <w:top w:val="single" w:color="000000" w:sz="4" w:space="0"/>
              <w:left w:val="single" w:color="000000" w:sz="4" w:space="0"/>
              <w:bottom w:val="single" w:color="000000" w:sz="4" w:space="0"/>
              <w:right w:val="single" w:color="000000" w:sz="4" w:space="0"/>
            </w:tcBorders>
            <w:vAlign w:val="center"/>
          </w:tcPr>
          <w:p w14:paraId="209150AA">
            <w:pPr>
              <w:pStyle w:val="25"/>
              <w:spacing w:before="28" w:line="300" w:lineRule="auto"/>
              <w:ind w:left="208"/>
              <w:jc w:val="center"/>
              <w:rPr>
                <w:sz w:val="24"/>
                <w:szCs w:val="24"/>
              </w:rPr>
            </w:pPr>
            <w:r>
              <w:rPr>
                <w:sz w:val="24"/>
                <w:szCs w:val="24"/>
              </w:rPr>
              <w:t>3</w:t>
            </w:r>
          </w:p>
        </w:tc>
        <w:tc>
          <w:tcPr>
            <w:tcW w:w="2601" w:type="pct"/>
            <w:gridSpan w:val="3"/>
            <w:tcBorders>
              <w:top w:val="single" w:color="000000" w:sz="4" w:space="0"/>
              <w:left w:val="single" w:color="000000" w:sz="4" w:space="0"/>
              <w:bottom w:val="single" w:color="000000" w:sz="4" w:space="0"/>
              <w:right w:val="single" w:color="000000" w:sz="4" w:space="0"/>
            </w:tcBorders>
            <w:vAlign w:val="center"/>
          </w:tcPr>
          <w:p w14:paraId="4665E6A3">
            <w:pPr>
              <w:pStyle w:val="25"/>
              <w:spacing w:line="300" w:lineRule="auto"/>
              <w:ind w:left="103"/>
              <w:rPr>
                <w:sz w:val="24"/>
                <w:szCs w:val="24"/>
              </w:rPr>
            </w:pPr>
            <w:r>
              <w:rPr>
                <w:sz w:val="24"/>
                <w:szCs w:val="24"/>
              </w:rPr>
              <w:t>CFDA医疗器械质量监督检验中心检验</w:t>
            </w:r>
          </w:p>
          <w:p w14:paraId="01D0451B">
            <w:pPr>
              <w:pStyle w:val="25"/>
              <w:spacing w:line="300" w:lineRule="auto"/>
              <w:ind w:left="103"/>
              <w:rPr>
                <w:sz w:val="24"/>
                <w:szCs w:val="24"/>
              </w:rPr>
            </w:pPr>
            <w:r>
              <w:rPr>
                <w:sz w:val="24"/>
                <w:szCs w:val="24"/>
              </w:rPr>
              <w:t>报告</w:t>
            </w:r>
          </w:p>
        </w:tc>
        <w:tc>
          <w:tcPr>
            <w:tcW w:w="309" w:type="pct"/>
            <w:tcBorders>
              <w:top w:val="single" w:color="000000" w:sz="4" w:space="0"/>
              <w:left w:val="single" w:color="000000" w:sz="4" w:space="0"/>
              <w:bottom w:val="single" w:color="000000" w:sz="4" w:space="0"/>
              <w:right w:val="single" w:color="000000" w:sz="4" w:space="0"/>
            </w:tcBorders>
          </w:tcPr>
          <w:p w14:paraId="2DF7CAE4">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162F5B82">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31D64A11">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04E43EBA">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43472329">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1B1CC193">
            <w:pPr>
              <w:spacing w:line="300" w:lineRule="auto"/>
              <w:rPr>
                <w:sz w:val="24"/>
                <w:szCs w:val="24"/>
              </w:rPr>
            </w:pPr>
          </w:p>
        </w:tc>
      </w:tr>
      <w:tr w14:paraId="027D0B4B">
        <w:trPr>
          <w:trHeight w:val="433" w:hRule="exact"/>
          <w:jc w:val="center"/>
        </w:trPr>
        <w:tc>
          <w:tcPr>
            <w:tcW w:w="330" w:type="pct"/>
            <w:tcBorders>
              <w:top w:val="single" w:color="000000" w:sz="4" w:space="0"/>
              <w:left w:val="single" w:color="000000" w:sz="4" w:space="0"/>
              <w:bottom w:val="single" w:color="000000" w:sz="4" w:space="0"/>
              <w:right w:val="single" w:color="000000" w:sz="4" w:space="0"/>
            </w:tcBorders>
            <w:vAlign w:val="center"/>
          </w:tcPr>
          <w:p w14:paraId="55F9C5B7">
            <w:pPr>
              <w:pStyle w:val="25"/>
              <w:spacing w:before="28" w:line="300" w:lineRule="auto"/>
              <w:ind w:left="208"/>
              <w:jc w:val="center"/>
              <w:rPr>
                <w:sz w:val="24"/>
                <w:szCs w:val="24"/>
              </w:rPr>
            </w:pPr>
            <w:r>
              <w:rPr>
                <w:rFonts w:hint="eastAsia"/>
                <w:sz w:val="24"/>
                <w:szCs w:val="24"/>
              </w:rPr>
              <w:t>4</w:t>
            </w:r>
          </w:p>
        </w:tc>
        <w:tc>
          <w:tcPr>
            <w:tcW w:w="2601" w:type="pct"/>
            <w:gridSpan w:val="3"/>
            <w:tcBorders>
              <w:top w:val="single" w:color="000000" w:sz="4" w:space="0"/>
              <w:left w:val="single" w:color="000000" w:sz="4" w:space="0"/>
              <w:bottom w:val="single" w:color="000000" w:sz="4" w:space="0"/>
              <w:right w:val="single" w:color="000000" w:sz="4" w:space="0"/>
            </w:tcBorders>
            <w:vAlign w:val="center"/>
          </w:tcPr>
          <w:p w14:paraId="6A22DEF6">
            <w:pPr>
              <w:pStyle w:val="25"/>
              <w:spacing w:line="300" w:lineRule="auto"/>
              <w:ind w:left="103"/>
              <w:rPr>
                <w:rFonts w:hint="eastAsia"/>
                <w:sz w:val="24"/>
                <w:szCs w:val="24"/>
              </w:rPr>
            </w:pPr>
            <w:r>
              <w:rPr>
                <w:rFonts w:hint="eastAsia"/>
                <w:sz w:val="24"/>
                <w:szCs w:val="24"/>
              </w:rPr>
              <w:t>医疗器械生产许可证</w:t>
            </w:r>
          </w:p>
        </w:tc>
        <w:tc>
          <w:tcPr>
            <w:tcW w:w="309" w:type="pct"/>
            <w:tcBorders>
              <w:top w:val="single" w:color="000000" w:sz="4" w:space="0"/>
              <w:left w:val="single" w:color="000000" w:sz="4" w:space="0"/>
              <w:bottom w:val="single" w:color="000000" w:sz="4" w:space="0"/>
              <w:right w:val="single" w:color="000000" w:sz="4" w:space="0"/>
            </w:tcBorders>
          </w:tcPr>
          <w:p w14:paraId="56D06945">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1463571B">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421174E2">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32BDE648">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3A382C60">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180B3F03">
            <w:pPr>
              <w:spacing w:line="300" w:lineRule="auto"/>
              <w:rPr>
                <w:sz w:val="24"/>
                <w:szCs w:val="24"/>
              </w:rPr>
            </w:pPr>
          </w:p>
        </w:tc>
      </w:tr>
      <w:tr w14:paraId="17C4AAC4">
        <w:trPr>
          <w:trHeight w:val="455" w:hRule="exact"/>
          <w:jc w:val="center"/>
        </w:trPr>
        <w:tc>
          <w:tcPr>
            <w:tcW w:w="330" w:type="pct"/>
            <w:tcBorders>
              <w:top w:val="single" w:color="000000" w:sz="4" w:space="0"/>
              <w:left w:val="single" w:color="000000" w:sz="4" w:space="0"/>
              <w:bottom w:val="single" w:color="000000" w:sz="4" w:space="0"/>
              <w:right w:val="single" w:color="000000" w:sz="4" w:space="0"/>
            </w:tcBorders>
            <w:vAlign w:val="center"/>
          </w:tcPr>
          <w:p w14:paraId="6D06639B">
            <w:pPr>
              <w:pStyle w:val="25"/>
              <w:spacing w:before="28" w:line="300" w:lineRule="auto"/>
              <w:ind w:left="208"/>
              <w:jc w:val="center"/>
              <w:rPr>
                <w:rFonts w:hint="eastAsia"/>
                <w:sz w:val="24"/>
                <w:szCs w:val="24"/>
              </w:rPr>
            </w:pPr>
            <w:r>
              <w:rPr>
                <w:rFonts w:hint="eastAsia"/>
                <w:sz w:val="24"/>
                <w:szCs w:val="24"/>
              </w:rPr>
              <w:t>5</w:t>
            </w:r>
          </w:p>
        </w:tc>
        <w:tc>
          <w:tcPr>
            <w:tcW w:w="2601" w:type="pct"/>
            <w:gridSpan w:val="3"/>
            <w:tcBorders>
              <w:top w:val="single" w:color="000000" w:sz="4" w:space="0"/>
              <w:left w:val="single" w:color="000000" w:sz="4" w:space="0"/>
              <w:bottom w:val="single" w:color="000000" w:sz="4" w:space="0"/>
              <w:right w:val="single" w:color="000000" w:sz="4" w:space="0"/>
            </w:tcBorders>
            <w:vAlign w:val="center"/>
          </w:tcPr>
          <w:p w14:paraId="29282633">
            <w:pPr>
              <w:pStyle w:val="25"/>
              <w:spacing w:line="300" w:lineRule="auto"/>
              <w:ind w:left="103"/>
              <w:rPr>
                <w:rFonts w:hint="eastAsia"/>
                <w:sz w:val="24"/>
                <w:szCs w:val="24"/>
              </w:rPr>
            </w:pPr>
            <w:r>
              <w:rPr>
                <w:sz w:val="24"/>
                <w:szCs w:val="24"/>
              </w:rPr>
              <w:t>医疗器械产品自测报告</w:t>
            </w:r>
          </w:p>
        </w:tc>
        <w:tc>
          <w:tcPr>
            <w:tcW w:w="309" w:type="pct"/>
            <w:tcBorders>
              <w:top w:val="single" w:color="000000" w:sz="4" w:space="0"/>
              <w:left w:val="single" w:color="000000" w:sz="4" w:space="0"/>
              <w:bottom w:val="single" w:color="000000" w:sz="4" w:space="0"/>
              <w:right w:val="single" w:color="000000" w:sz="4" w:space="0"/>
            </w:tcBorders>
          </w:tcPr>
          <w:p w14:paraId="044E33CB">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4725AE3D">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0B9A3C8B">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371166EE">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31A68869">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5CCBF6B7">
            <w:pPr>
              <w:spacing w:line="300" w:lineRule="auto"/>
              <w:rPr>
                <w:sz w:val="24"/>
                <w:szCs w:val="24"/>
              </w:rPr>
            </w:pPr>
          </w:p>
        </w:tc>
      </w:tr>
      <w:tr w14:paraId="0A74A24C">
        <w:trPr>
          <w:trHeight w:val="435" w:hRule="exact"/>
          <w:jc w:val="center"/>
        </w:trPr>
        <w:tc>
          <w:tcPr>
            <w:tcW w:w="330" w:type="pct"/>
            <w:tcBorders>
              <w:top w:val="single" w:color="000000" w:sz="4" w:space="0"/>
              <w:left w:val="single" w:color="000000" w:sz="4" w:space="0"/>
              <w:bottom w:val="single" w:color="000000" w:sz="4" w:space="0"/>
              <w:right w:val="single" w:color="000000" w:sz="4" w:space="0"/>
            </w:tcBorders>
            <w:vAlign w:val="center"/>
          </w:tcPr>
          <w:p w14:paraId="561F07C2">
            <w:pPr>
              <w:pStyle w:val="25"/>
              <w:spacing w:before="28" w:line="300" w:lineRule="auto"/>
              <w:ind w:left="208"/>
              <w:jc w:val="center"/>
              <w:rPr>
                <w:rFonts w:hint="eastAsia"/>
                <w:sz w:val="24"/>
                <w:szCs w:val="24"/>
              </w:rPr>
            </w:pPr>
            <w:r>
              <w:rPr>
                <w:rFonts w:hint="eastAsia"/>
                <w:sz w:val="24"/>
                <w:szCs w:val="24"/>
              </w:rPr>
              <w:t>6</w:t>
            </w:r>
          </w:p>
        </w:tc>
        <w:tc>
          <w:tcPr>
            <w:tcW w:w="2601" w:type="pct"/>
            <w:gridSpan w:val="3"/>
            <w:tcBorders>
              <w:top w:val="single" w:color="000000" w:sz="4" w:space="0"/>
              <w:left w:val="single" w:color="000000" w:sz="4" w:space="0"/>
              <w:bottom w:val="single" w:color="000000" w:sz="4" w:space="0"/>
              <w:right w:val="single" w:color="000000" w:sz="4" w:space="0"/>
            </w:tcBorders>
            <w:vAlign w:val="center"/>
          </w:tcPr>
          <w:p w14:paraId="7F7987F2">
            <w:pPr>
              <w:pStyle w:val="25"/>
              <w:spacing w:line="300" w:lineRule="auto"/>
              <w:ind w:left="103"/>
              <w:rPr>
                <w:sz w:val="24"/>
                <w:szCs w:val="24"/>
              </w:rPr>
            </w:pPr>
            <w:r>
              <w:rPr>
                <w:sz w:val="24"/>
                <w:szCs w:val="24"/>
              </w:rPr>
              <w:t>医疗器械注册产品标准或国家、行业标准</w:t>
            </w:r>
          </w:p>
        </w:tc>
        <w:tc>
          <w:tcPr>
            <w:tcW w:w="309" w:type="pct"/>
            <w:tcBorders>
              <w:top w:val="single" w:color="000000" w:sz="4" w:space="0"/>
              <w:left w:val="single" w:color="000000" w:sz="4" w:space="0"/>
              <w:bottom w:val="single" w:color="000000" w:sz="4" w:space="0"/>
              <w:right w:val="single" w:color="000000" w:sz="4" w:space="0"/>
            </w:tcBorders>
          </w:tcPr>
          <w:p w14:paraId="74615362">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54C8DC33">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38B46546">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7B9DF29C">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7571561C">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180171BA">
            <w:pPr>
              <w:spacing w:line="300" w:lineRule="auto"/>
              <w:rPr>
                <w:sz w:val="24"/>
                <w:szCs w:val="24"/>
              </w:rPr>
            </w:pPr>
          </w:p>
        </w:tc>
      </w:tr>
      <w:tr w14:paraId="6359CB61">
        <w:trPr>
          <w:trHeight w:val="388" w:hRule="exact"/>
          <w:jc w:val="center"/>
        </w:trPr>
        <w:tc>
          <w:tcPr>
            <w:tcW w:w="330" w:type="pct"/>
            <w:tcBorders>
              <w:top w:val="single" w:color="000000" w:sz="4" w:space="0"/>
              <w:left w:val="single" w:color="000000" w:sz="4" w:space="0"/>
              <w:bottom w:val="single" w:color="000000" w:sz="4" w:space="0"/>
              <w:right w:val="single" w:color="000000" w:sz="4" w:space="0"/>
            </w:tcBorders>
            <w:vAlign w:val="center"/>
          </w:tcPr>
          <w:p w14:paraId="4F289096">
            <w:pPr>
              <w:pStyle w:val="25"/>
              <w:spacing w:before="28" w:line="300" w:lineRule="auto"/>
              <w:ind w:left="208"/>
              <w:jc w:val="center"/>
              <w:rPr>
                <w:rFonts w:hint="eastAsia"/>
                <w:sz w:val="24"/>
                <w:szCs w:val="24"/>
              </w:rPr>
            </w:pPr>
            <w:r>
              <w:rPr>
                <w:rFonts w:hint="eastAsia"/>
                <w:sz w:val="24"/>
                <w:szCs w:val="24"/>
              </w:rPr>
              <w:t>7</w:t>
            </w:r>
          </w:p>
        </w:tc>
        <w:tc>
          <w:tcPr>
            <w:tcW w:w="2601" w:type="pct"/>
            <w:gridSpan w:val="3"/>
            <w:tcBorders>
              <w:top w:val="single" w:color="000000" w:sz="4" w:space="0"/>
              <w:left w:val="single" w:color="000000" w:sz="4" w:space="0"/>
              <w:bottom w:val="single" w:color="000000" w:sz="4" w:space="0"/>
              <w:right w:val="single" w:color="000000" w:sz="4" w:space="0"/>
            </w:tcBorders>
            <w:vAlign w:val="center"/>
          </w:tcPr>
          <w:p w14:paraId="623FA933">
            <w:pPr>
              <w:pStyle w:val="25"/>
              <w:spacing w:line="300" w:lineRule="auto"/>
              <w:ind w:left="103"/>
              <w:rPr>
                <w:sz w:val="24"/>
                <w:szCs w:val="24"/>
              </w:rPr>
            </w:pPr>
            <w:r>
              <w:rPr>
                <w:sz w:val="24"/>
                <w:szCs w:val="24"/>
              </w:rPr>
              <w:t>医疗器械说明书</w:t>
            </w:r>
          </w:p>
        </w:tc>
        <w:tc>
          <w:tcPr>
            <w:tcW w:w="309" w:type="pct"/>
            <w:tcBorders>
              <w:top w:val="single" w:color="000000" w:sz="4" w:space="0"/>
              <w:left w:val="single" w:color="000000" w:sz="4" w:space="0"/>
              <w:bottom w:val="single" w:color="000000" w:sz="4" w:space="0"/>
              <w:right w:val="single" w:color="000000" w:sz="4" w:space="0"/>
            </w:tcBorders>
          </w:tcPr>
          <w:p w14:paraId="3F4AFA25">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3A6B3782">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3E3D3671">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4D5E5A14">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37B2809E">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55FCEE96">
            <w:pPr>
              <w:spacing w:line="300" w:lineRule="auto"/>
              <w:rPr>
                <w:sz w:val="24"/>
                <w:szCs w:val="24"/>
              </w:rPr>
            </w:pPr>
          </w:p>
        </w:tc>
      </w:tr>
      <w:tr w14:paraId="31C2C230">
        <w:trPr>
          <w:trHeight w:val="430" w:hRule="exact"/>
          <w:jc w:val="center"/>
        </w:trPr>
        <w:tc>
          <w:tcPr>
            <w:tcW w:w="330" w:type="pct"/>
            <w:tcBorders>
              <w:top w:val="single" w:color="000000" w:sz="4" w:space="0"/>
              <w:left w:val="single" w:color="000000" w:sz="4" w:space="0"/>
              <w:bottom w:val="single" w:color="000000" w:sz="4" w:space="0"/>
              <w:right w:val="single" w:color="000000" w:sz="4" w:space="0"/>
            </w:tcBorders>
            <w:vAlign w:val="center"/>
          </w:tcPr>
          <w:p w14:paraId="4640C1FF">
            <w:pPr>
              <w:pStyle w:val="25"/>
              <w:spacing w:before="28" w:line="300" w:lineRule="auto"/>
              <w:ind w:left="208"/>
              <w:jc w:val="center"/>
              <w:rPr>
                <w:rFonts w:hint="eastAsia"/>
                <w:sz w:val="24"/>
                <w:szCs w:val="24"/>
              </w:rPr>
            </w:pPr>
            <w:r>
              <w:rPr>
                <w:rFonts w:hint="eastAsia"/>
                <w:sz w:val="24"/>
                <w:szCs w:val="24"/>
              </w:rPr>
              <w:t>8</w:t>
            </w:r>
          </w:p>
        </w:tc>
        <w:tc>
          <w:tcPr>
            <w:tcW w:w="2601" w:type="pct"/>
            <w:gridSpan w:val="3"/>
            <w:tcBorders>
              <w:top w:val="single" w:color="000000" w:sz="4" w:space="0"/>
              <w:left w:val="single" w:color="000000" w:sz="4" w:space="0"/>
              <w:bottom w:val="single" w:color="000000" w:sz="4" w:space="0"/>
              <w:right w:val="single" w:color="000000" w:sz="4" w:space="0"/>
            </w:tcBorders>
            <w:vAlign w:val="center"/>
          </w:tcPr>
          <w:p w14:paraId="3D5F3D5C">
            <w:pPr>
              <w:pStyle w:val="25"/>
              <w:spacing w:line="300" w:lineRule="auto"/>
              <w:ind w:left="103"/>
              <w:rPr>
                <w:sz w:val="24"/>
                <w:szCs w:val="24"/>
              </w:rPr>
            </w:pPr>
            <w:r>
              <w:rPr>
                <w:sz w:val="24"/>
                <w:szCs w:val="24"/>
              </w:rPr>
              <w:t>研究者手册</w:t>
            </w:r>
          </w:p>
        </w:tc>
        <w:tc>
          <w:tcPr>
            <w:tcW w:w="309" w:type="pct"/>
            <w:tcBorders>
              <w:top w:val="single" w:color="000000" w:sz="4" w:space="0"/>
              <w:left w:val="single" w:color="000000" w:sz="4" w:space="0"/>
              <w:bottom w:val="single" w:color="000000" w:sz="4" w:space="0"/>
              <w:right w:val="single" w:color="000000" w:sz="4" w:space="0"/>
            </w:tcBorders>
          </w:tcPr>
          <w:p w14:paraId="09C1D794">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6C78047B">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5350D9F8">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5FC6DF86">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6B7A0F1D">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44A2B9E8">
            <w:pPr>
              <w:spacing w:line="300" w:lineRule="auto"/>
              <w:rPr>
                <w:sz w:val="24"/>
                <w:szCs w:val="24"/>
              </w:rPr>
            </w:pPr>
          </w:p>
        </w:tc>
      </w:tr>
      <w:tr w14:paraId="01A27AD4">
        <w:trPr>
          <w:trHeight w:val="839" w:hRule="exact"/>
          <w:jc w:val="center"/>
        </w:trPr>
        <w:tc>
          <w:tcPr>
            <w:tcW w:w="330" w:type="pct"/>
            <w:tcBorders>
              <w:top w:val="single" w:color="000000" w:sz="4" w:space="0"/>
              <w:left w:val="single" w:color="000000" w:sz="4" w:space="0"/>
              <w:bottom w:val="single" w:color="000000" w:sz="4" w:space="0"/>
              <w:right w:val="single" w:color="000000" w:sz="4" w:space="0"/>
            </w:tcBorders>
            <w:vAlign w:val="center"/>
          </w:tcPr>
          <w:p w14:paraId="24446436">
            <w:pPr>
              <w:pStyle w:val="25"/>
              <w:spacing w:before="28" w:line="300" w:lineRule="auto"/>
              <w:ind w:left="208"/>
              <w:jc w:val="center"/>
              <w:rPr>
                <w:sz w:val="24"/>
                <w:szCs w:val="24"/>
              </w:rPr>
            </w:pPr>
            <w:r>
              <w:rPr>
                <w:rFonts w:hint="eastAsia"/>
                <w:sz w:val="24"/>
                <w:szCs w:val="24"/>
              </w:rPr>
              <w:t>9</w:t>
            </w:r>
          </w:p>
        </w:tc>
        <w:tc>
          <w:tcPr>
            <w:tcW w:w="2601" w:type="pct"/>
            <w:gridSpan w:val="3"/>
            <w:tcBorders>
              <w:top w:val="single" w:color="000000" w:sz="4" w:space="0"/>
              <w:left w:val="single" w:color="000000" w:sz="4" w:space="0"/>
              <w:bottom w:val="single" w:color="000000" w:sz="4" w:space="0"/>
              <w:right w:val="single" w:color="000000" w:sz="4" w:space="0"/>
            </w:tcBorders>
            <w:vAlign w:val="center"/>
          </w:tcPr>
          <w:p w14:paraId="1F197A0C">
            <w:pPr>
              <w:pStyle w:val="25"/>
              <w:spacing w:line="300" w:lineRule="auto"/>
              <w:ind w:left="103"/>
              <w:rPr>
                <w:sz w:val="24"/>
                <w:szCs w:val="24"/>
              </w:rPr>
            </w:pPr>
            <w:r>
              <w:rPr>
                <w:sz w:val="24"/>
                <w:szCs w:val="24"/>
              </w:rPr>
              <w:t>试验方案及其修正案</w:t>
            </w:r>
          </w:p>
          <w:p w14:paraId="6EC5284E">
            <w:pPr>
              <w:pStyle w:val="25"/>
              <w:spacing w:line="300" w:lineRule="auto"/>
              <w:ind w:left="103"/>
              <w:rPr>
                <w:sz w:val="24"/>
                <w:szCs w:val="24"/>
              </w:rPr>
            </w:pPr>
            <w:r>
              <w:rPr>
                <w:sz w:val="24"/>
                <w:szCs w:val="24"/>
              </w:rPr>
              <w:t>（</w:t>
            </w:r>
            <w:r>
              <w:rPr>
                <w:rFonts w:hint="eastAsia"/>
                <w:sz w:val="24"/>
                <w:szCs w:val="24"/>
              </w:rPr>
              <w:t>本中心</w:t>
            </w:r>
            <w:r>
              <w:rPr>
                <w:sz w:val="24"/>
                <w:szCs w:val="24"/>
              </w:rPr>
              <w:t>PI签字</w:t>
            </w:r>
            <w:r>
              <w:rPr>
                <w:rFonts w:hint="eastAsia"/>
                <w:sz w:val="24"/>
                <w:szCs w:val="24"/>
              </w:rPr>
              <w:t>及日期</w:t>
            </w:r>
            <w:r>
              <w:rPr>
                <w:sz w:val="24"/>
                <w:szCs w:val="24"/>
              </w:rPr>
              <w:t>）</w:t>
            </w:r>
          </w:p>
        </w:tc>
        <w:tc>
          <w:tcPr>
            <w:tcW w:w="309" w:type="pct"/>
            <w:tcBorders>
              <w:top w:val="single" w:color="000000" w:sz="4" w:space="0"/>
              <w:left w:val="single" w:color="000000" w:sz="4" w:space="0"/>
              <w:bottom w:val="single" w:color="000000" w:sz="4" w:space="0"/>
              <w:right w:val="single" w:color="000000" w:sz="4" w:space="0"/>
            </w:tcBorders>
          </w:tcPr>
          <w:p w14:paraId="1CA83D7C">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7D4B8F57">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56C6FFE1">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2B533D92">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336DD3EB">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1767BBF6">
            <w:pPr>
              <w:spacing w:line="300" w:lineRule="auto"/>
              <w:rPr>
                <w:sz w:val="24"/>
                <w:szCs w:val="24"/>
              </w:rPr>
            </w:pPr>
          </w:p>
        </w:tc>
      </w:tr>
      <w:tr w14:paraId="22282C4C">
        <w:trPr>
          <w:trHeight w:val="718" w:hRule="exact"/>
          <w:jc w:val="center"/>
        </w:trPr>
        <w:tc>
          <w:tcPr>
            <w:tcW w:w="330" w:type="pct"/>
            <w:tcBorders>
              <w:top w:val="single" w:color="000000" w:sz="4" w:space="0"/>
              <w:left w:val="single" w:color="000000" w:sz="4" w:space="0"/>
              <w:bottom w:val="single" w:color="000000" w:sz="4" w:space="0"/>
              <w:right w:val="single" w:color="000000" w:sz="4" w:space="0"/>
            </w:tcBorders>
            <w:vAlign w:val="center"/>
          </w:tcPr>
          <w:p w14:paraId="514EBBCE">
            <w:pPr>
              <w:pStyle w:val="25"/>
              <w:spacing w:before="28" w:line="300" w:lineRule="auto"/>
              <w:ind w:left="208"/>
              <w:jc w:val="center"/>
              <w:rPr>
                <w:sz w:val="24"/>
                <w:szCs w:val="24"/>
              </w:rPr>
            </w:pPr>
            <w:r>
              <w:rPr>
                <w:rFonts w:hint="eastAsia"/>
                <w:sz w:val="24"/>
                <w:szCs w:val="24"/>
              </w:rPr>
              <w:t>1</w:t>
            </w:r>
            <w:r>
              <w:rPr>
                <w:sz w:val="24"/>
                <w:szCs w:val="24"/>
              </w:rPr>
              <w:t>0</w:t>
            </w:r>
          </w:p>
        </w:tc>
        <w:tc>
          <w:tcPr>
            <w:tcW w:w="2601" w:type="pct"/>
            <w:gridSpan w:val="3"/>
            <w:tcBorders>
              <w:top w:val="single" w:color="000000" w:sz="4" w:space="0"/>
              <w:left w:val="single" w:color="000000" w:sz="4" w:space="0"/>
              <w:bottom w:val="single" w:color="000000" w:sz="4" w:space="0"/>
              <w:right w:val="single" w:color="000000" w:sz="4" w:space="0"/>
            </w:tcBorders>
            <w:vAlign w:val="center"/>
          </w:tcPr>
          <w:p w14:paraId="5487AECB">
            <w:pPr>
              <w:pStyle w:val="25"/>
              <w:spacing w:line="300" w:lineRule="auto"/>
              <w:ind w:left="103"/>
              <w:rPr>
                <w:sz w:val="24"/>
                <w:szCs w:val="24"/>
              </w:rPr>
            </w:pPr>
            <w:r>
              <w:rPr>
                <w:sz w:val="24"/>
                <w:szCs w:val="24"/>
              </w:rPr>
              <w:t>CRF/e-CRF（样表）</w:t>
            </w:r>
          </w:p>
        </w:tc>
        <w:tc>
          <w:tcPr>
            <w:tcW w:w="309" w:type="pct"/>
            <w:tcBorders>
              <w:top w:val="single" w:color="000000" w:sz="4" w:space="0"/>
              <w:left w:val="single" w:color="000000" w:sz="4" w:space="0"/>
              <w:bottom w:val="single" w:color="000000" w:sz="4" w:space="0"/>
              <w:right w:val="single" w:color="000000" w:sz="4" w:space="0"/>
            </w:tcBorders>
          </w:tcPr>
          <w:p w14:paraId="744988B2">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440E0488">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68D0B696">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29F988E3">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6505319F">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134D93B4">
            <w:pPr>
              <w:spacing w:line="300" w:lineRule="auto"/>
              <w:rPr>
                <w:sz w:val="24"/>
                <w:szCs w:val="24"/>
              </w:rPr>
            </w:pPr>
          </w:p>
        </w:tc>
      </w:tr>
      <w:tr w14:paraId="7B80FB36">
        <w:trPr>
          <w:trHeight w:val="699" w:hRule="exact"/>
          <w:jc w:val="center"/>
        </w:trPr>
        <w:tc>
          <w:tcPr>
            <w:tcW w:w="330" w:type="pct"/>
            <w:tcBorders>
              <w:top w:val="single" w:color="000000" w:sz="4" w:space="0"/>
              <w:left w:val="single" w:color="000000" w:sz="4" w:space="0"/>
              <w:bottom w:val="single" w:color="000000" w:sz="4" w:space="0"/>
              <w:right w:val="single" w:color="000000" w:sz="4" w:space="0"/>
            </w:tcBorders>
            <w:vAlign w:val="center"/>
          </w:tcPr>
          <w:p w14:paraId="7A381328">
            <w:pPr>
              <w:pStyle w:val="25"/>
              <w:spacing w:before="28" w:line="300" w:lineRule="auto"/>
              <w:ind w:left="208"/>
              <w:jc w:val="center"/>
              <w:rPr>
                <w:sz w:val="24"/>
                <w:szCs w:val="24"/>
              </w:rPr>
            </w:pPr>
            <w:r>
              <w:rPr>
                <w:rFonts w:hint="eastAsia"/>
                <w:sz w:val="24"/>
                <w:szCs w:val="24"/>
              </w:rPr>
              <w:t>1</w:t>
            </w:r>
            <w:r>
              <w:rPr>
                <w:sz w:val="24"/>
                <w:szCs w:val="24"/>
              </w:rPr>
              <w:t>1</w:t>
            </w:r>
          </w:p>
        </w:tc>
        <w:tc>
          <w:tcPr>
            <w:tcW w:w="2601" w:type="pct"/>
            <w:gridSpan w:val="3"/>
            <w:tcBorders>
              <w:top w:val="single" w:color="000000" w:sz="4" w:space="0"/>
              <w:left w:val="single" w:color="000000" w:sz="4" w:space="0"/>
              <w:bottom w:val="single" w:color="000000" w:sz="4" w:space="0"/>
              <w:right w:val="single" w:color="000000" w:sz="4" w:space="0"/>
            </w:tcBorders>
            <w:vAlign w:val="center"/>
          </w:tcPr>
          <w:p w14:paraId="5443E489">
            <w:pPr>
              <w:pStyle w:val="25"/>
              <w:spacing w:line="300" w:lineRule="auto"/>
              <w:ind w:left="103"/>
              <w:rPr>
                <w:sz w:val="24"/>
                <w:szCs w:val="24"/>
              </w:rPr>
            </w:pPr>
            <w:r>
              <w:rPr>
                <w:sz w:val="24"/>
                <w:szCs w:val="24"/>
              </w:rPr>
              <w:t>知情同意书（样表）</w:t>
            </w:r>
          </w:p>
        </w:tc>
        <w:tc>
          <w:tcPr>
            <w:tcW w:w="309" w:type="pct"/>
            <w:tcBorders>
              <w:top w:val="single" w:color="000000" w:sz="4" w:space="0"/>
              <w:left w:val="single" w:color="000000" w:sz="4" w:space="0"/>
              <w:bottom w:val="single" w:color="000000" w:sz="4" w:space="0"/>
              <w:right w:val="single" w:color="000000" w:sz="4" w:space="0"/>
            </w:tcBorders>
          </w:tcPr>
          <w:p w14:paraId="4BA3311D">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4E9FFB1A">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6A70FEEB">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0BF05B7C">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1EF25CEB">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52E3780A">
            <w:pPr>
              <w:spacing w:line="300" w:lineRule="auto"/>
              <w:rPr>
                <w:sz w:val="24"/>
                <w:szCs w:val="24"/>
              </w:rPr>
            </w:pPr>
          </w:p>
        </w:tc>
      </w:tr>
      <w:tr w14:paraId="1A1BE840">
        <w:trPr>
          <w:trHeight w:val="902" w:hRule="exact"/>
          <w:jc w:val="center"/>
        </w:trPr>
        <w:tc>
          <w:tcPr>
            <w:tcW w:w="330" w:type="pct"/>
            <w:tcBorders>
              <w:top w:val="single" w:color="000000" w:sz="4" w:space="0"/>
              <w:left w:val="single" w:color="000000" w:sz="4" w:space="0"/>
              <w:bottom w:val="single" w:color="000000" w:sz="4" w:space="0"/>
              <w:right w:val="single" w:color="000000" w:sz="4" w:space="0"/>
            </w:tcBorders>
            <w:vAlign w:val="center"/>
          </w:tcPr>
          <w:p w14:paraId="02750A5C">
            <w:pPr>
              <w:pStyle w:val="25"/>
              <w:spacing w:before="28" w:line="300" w:lineRule="auto"/>
              <w:ind w:left="208"/>
              <w:jc w:val="center"/>
              <w:rPr>
                <w:rFonts w:hint="eastAsia"/>
                <w:sz w:val="24"/>
                <w:szCs w:val="24"/>
              </w:rPr>
            </w:pPr>
            <w:r>
              <w:rPr>
                <w:rFonts w:hint="eastAsia"/>
                <w:sz w:val="24"/>
                <w:szCs w:val="24"/>
              </w:rPr>
              <w:t>1</w:t>
            </w:r>
            <w:r>
              <w:rPr>
                <w:sz w:val="24"/>
                <w:szCs w:val="24"/>
              </w:rPr>
              <w:t>2</w:t>
            </w:r>
          </w:p>
        </w:tc>
        <w:tc>
          <w:tcPr>
            <w:tcW w:w="2601" w:type="pct"/>
            <w:gridSpan w:val="3"/>
            <w:tcBorders>
              <w:top w:val="single" w:color="000000" w:sz="4" w:space="0"/>
              <w:left w:val="single" w:color="000000" w:sz="4" w:space="0"/>
              <w:bottom w:val="single" w:color="000000" w:sz="4" w:space="0"/>
              <w:right w:val="single" w:color="000000" w:sz="4" w:space="0"/>
            </w:tcBorders>
            <w:vAlign w:val="center"/>
          </w:tcPr>
          <w:p w14:paraId="48E6816B">
            <w:pPr>
              <w:pStyle w:val="25"/>
              <w:spacing w:line="300" w:lineRule="auto"/>
              <w:ind w:left="103"/>
              <w:jc w:val="left"/>
              <w:rPr>
                <w:sz w:val="24"/>
                <w:szCs w:val="24"/>
              </w:rPr>
            </w:pPr>
            <w:r>
              <w:rPr>
                <w:rFonts w:hint="eastAsia"/>
                <w:sz w:val="24"/>
                <w:szCs w:val="24"/>
              </w:rPr>
              <w:t>组长单位伦理审查意见书（若有）、审查</w:t>
            </w:r>
          </w:p>
          <w:p w14:paraId="5F1B2FC1">
            <w:pPr>
              <w:pStyle w:val="25"/>
              <w:spacing w:line="300" w:lineRule="auto"/>
              <w:ind w:left="103"/>
              <w:rPr>
                <w:sz w:val="24"/>
                <w:szCs w:val="24"/>
              </w:rPr>
            </w:pPr>
            <w:r>
              <w:rPr>
                <w:rFonts w:hint="eastAsia"/>
                <w:sz w:val="24"/>
                <w:szCs w:val="24"/>
              </w:rPr>
              <w:t>批件及伦理委员会成员表</w:t>
            </w:r>
          </w:p>
        </w:tc>
        <w:tc>
          <w:tcPr>
            <w:tcW w:w="309" w:type="pct"/>
            <w:tcBorders>
              <w:top w:val="single" w:color="000000" w:sz="4" w:space="0"/>
              <w:left w:val="single" w:color="000000" w:sz="4" w:space="0"/>
              <w:bottom w:val="single" w:color="000000" w:sz="4" w:space="0"/>
              <w:right w:val="single" w:color="000000" w:sz="4" w:space="0"/>
            </w:tcBorders>
          </w:tcPr>
          <w:p w14:paraId="3103F222">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7F6CC5DC">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0AEF7C04">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207558EE">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50E17422">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743115BD">
            <w:pPr>
              <w:spacing w:line="300" w:lineRule="auto"/>
              <w:rPr>
                <w:sz w:val="24"/>
                <w:szCs w:val="24"/>
              </w:rPr>
            </w:pPr>
          </w:p>
        </w:tc>
      </w:tr>
      <w:tr w14:paraId="6F186B29">
        <w:trPr>
          <w:trHeight w:val="476" w:hRule="exact"/>
          <w:jc w:val="center"/>
        </w:trPr>
        <w:tc>
          <w:tcPr>
            <w:tcW w:w="330" w:type="pct"/>
            <w:vMerge w:val="restart"/>
            <w:tcBorders>
              <w:top w:val="single" w:color="000000" w:sz="4" w:space="0"/>
              <w:left w:val="single" w:color="000000" w:sz="4" w:space="0"/>
              <w:right w:val="single" w:color="000000" w:sz="4" w:space="0"/>
            </w:tcBorders>
            <w:vAlign w:val="center"/>
          </w:tcPr>
          <w:p w14:paraId="1E322FD2">
            <w:pPr>
              <w:pStyle w:val="25"/>
              <w:spacing w:before="28" w:line="300" w:lineRule="auto"/>
              <w:ind w:left="208"/>
              <w:jc w:val="center"/>
              <w:rPr>
                <w:sz w:val="24"/>
                <w:szCs w:val="24"/>
              </w:rPr>
            </w:pPr>
            <w:r>
              <w:rPr>
                <w:rFonts w:hint="eastAsia"/>
                <w:sz w:val="24"/>
                <w:szCs w:val="24"/>
              </w:rPr>
              <w:t>1</w:t>
            </w:r>
            <w:r>
              <w:rPr>
                <w:sz w:val="24"/>
                <w:szCs w:val="24"/>
              </w:rPr>
              <w:t>3</w:t>
            </w:r>
          </w:p>
        </w:tc>
        <w:tc>
          <w:tcPr>
            <w:tcW w:w="293" w:type="pct"/>
            <w:vMerge w:val="restart"/>
            <w:tcBorders>
              <w:top w:val="single" w:color="000000" w:sz="4" w:space="0"/>
              <w:left w:val="single" w:color="000000" w:sz="4" w:space="0"/>
              <w:right w:val="single" w:color="000000" w:sz="4" w:space="0"/>
            </w:tcBorders>
            <w:textDirection w:val="tbRlV"/>
            <w:vAlign w:val="center"/>
          </w:tcPr>
          <w:p w14:paraId="06613FAB">
            <w:pPr>
              <w:pStyle w:val="25"/>
              <w:spacing w:before="105" w:line="300" w:lineRule="auto"/>
              <w:ind w:left="54" w:right="151"/>
              <w:jc w:val="center"/>
              <w:rPr>
                <w:sz w:val="24"/>
                <w:szCs w:val="24"/>
              </w:rPr>
            </w:pPr>
            <w:r>
              <w:rPr>
                <w:sz w:val="24"/>
                <w:szCs w:val="24"/>
              </w:rPr>
              <w:t>受试者材料</w:t>
            </w:r>
          </w:p>
        </w:tc>
        <w:tc>
          <w:tcPr>
            <w:tcW w:w="2308" w:type="pct"/>
            <w:gridSpan w:val="2"/>
            <w:tcBorders>
              <w:top w:val="single" w:color="000000" w:sz="4" w:space="0"/>
              <w:left w:val="single" w:color="000000" w:sz="4" w:space="0"/>
              <w:bottom w:val="single" w:color="000000" w:sz="4" w:space="0"/>
              <w:right w:val="single" w:color="000000" w:sz="4" w:space="0"/>
            </w:tcBorders>
            <w:vAlign w:val="center"/>
          </w:tcPr>
          <w:p w14:paraId="5BD43552">
            <w:pPr>
              <w:pStyle w:val="25"/>
              <w:spacing w:line="300" w:lineRule="auto"/>
              <w:ind w:left="103"/>
              <w:rPr>
                <w:sz w:val="24"/>
                <w:szCs w:val="24"/>
              </w:rPr>
            </w:pPr>
            <w:r>
              <w:rPr>
                <w:sz w:val="24"/>
                <w:szCs w:val="24"/>
              </w:rPr>
              <w:t>受试者招募广告</w:t>
            </w:r>
          </w:p>
        </w:tc>
        <w:tc>
          <w:tcPr>
            <w:tcW w:w="309" w:type="pct"/>
            <w:tcBorders>
              <w:top w:val="single" w:color="000000" w:sz="4" w:space="0"/>
              <w:left w:val="single" w:color="000000" w:sz="4" w:space="0"/>
              <w:bottom w:val="single" w:color="000000" w:sz="4" w:space="0"/>
              <w:right w:val="single" w:color="000000" w:sz="4" w:space="0"/>
            </w:tcBorders>
          </w:tcPr>
          <w:p w14:paraId="770E7F73">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023C57DE">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60038124">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017E2357">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5F1E823E">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307762DC">
            <w:pPr>
              <w:spacing w:line="300" w:lineRule="auto"/>
              <w:rPr>
                <w:sz w:val="24"/>
                <w:szCs w:val="24"/>
              </w:rPr>
            </w:pPr>
          </w:p>
        </w:tc>
      </w:tr>
      <w:tr w14:paraId="2DF3B21E">
        <w:trPr>
          <w:trHeight w:val="461" w:hRule="exact"/>
          <w:jc w:val="center"/>
        </w:trPr>
        <w:tc>
          <w:tcPr>
            <w:tcW w:w="330" w:type="pct"/>
            <w:vMerge w:val="continue"/>
            <w:tcBorders>
              <w:left w:val="single" w:color="000000" w:sz="4" w:space="0"/>
              <w:right w:val="single" w:color="000000" w:sz="4" w:space="0"/>
            </w:tcBorders>
            <w:vAlign w:val="center"/>
          </w:tcPr>
          <w:p w14:paraId="1B21C103">
            <w:pPr>
              <w:pStyle w:val="25"/>
              <w:spacing w:before="28" w:line="300" w:lineRule="auto"/>
              <w:ind w:left="208"/>
              <w:jc w:val="center"/>
              <w:rPr>
                <w:sz w:val="24"/>
                <w:szCs w:val="24"/>
              </w:rPr>
            </w:pPr>
          </w:p>
        </w:tc>
        <w:tc>
          <w:tcPr>
            <w:tcW w:w="293" w:type="pct"/>
            <w:vMerge w:val="continue"/>
            <w:tcBorders>
              <w:left w:val="single" w:color="000000" w:sz="4" w:space="0"/>
              <w:right w:val="single" w:color="000000" w:sz="4" w:space="0"/>
            </w:tcBorders>
            <w:vAlign w:val="center"/>
          </w:tcPr>
          <w:p w14:paraId="78F643DD">
            <w:pPr>
              <w:spacing w:line="300" w:lineRule="auto"/>
              <w:jc w:val="center"/>
              <w:rPr>
                <w:sz w:val="24"/>
                <w:szCs w:val="24"/>
              </w:rPr>
            </w:pPr>
          </w:p>
        </w:tc>
        <w:tc>
          <w:tcPr>
            <w:tcW w:w="2308" w:type="pct"/>
            <w:gridSpan w:val="2"/>
            <w:tcBorders>
              <w:top w:val="single" w:color="000000" w:sz="4" w:space="0"/>
              <w:left w:val="single" w:color="000000" w:sz="4" w:space="0"/>
              <w:bottom w:val="single" w:color="000000" w:sz="4" w:space="0"/>
              <w:right w:val="single" w:color="000000" w:sz="4" w:space="0"/>
            </w:tcBorders>
            <w:vAlign w:val="center"/>
          </w:tcPr>
          <w:p w14:paraId="1A9662D5">
            <w:pPr>
              <w:pStyle w:val="25"/>
              <w:spacing w:line="300" w:lineRule="auto"/>
              <w:ind w:left="103"/>
              <w:rPr>
                <w:sz w:val="24"/>
                <w:szCs w:val="24"/>
              </w:rPr>
            </w:pPr>
            <w:r>
              <w:rPr>
                <w:rFonts w:hint="eastAsia"/>
                <w:sz w:val="24"/>
                <w:szCs w:val="24"/>
              </w:rPr>
              <w:t>受试者</w:t>
            </w:r>
            <w:r>
              <w:rPr>
                <w:sz w:val="24"/>
                <w:szCs w:val="24"/>
              </w:rPr>
              <w:t>日记卡</w:t>
            </w:r>
          </w:p>
        </w:tc>
        <w:tc>
          <w:tcPr>
            <w:tcW w:w="309" w:type="pct"/>
            <w:tcBorders>
              <w:top w:val="single" w:color="000000" w:sz="4" w:space="0"/>
              <w:left w:val="single" w:color="000000" w:sz="4" w:space="0"/>
              <w:bottom w:val="single" w:color="000000" w:sz="4" w:space="0"/>
              <w:right w:val="single" w:color="000000" w:sz="4" w:space="0"/>
            </w:tcBorders>
          </w:tcPr>
          <w:p w14:paraId="165A4E70">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217FD5FD">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40410056">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18B6AA47">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32AF20C3">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0388B0CF">
            <w:pPr>
              <w:spacing w:line="300" w:lineRule="auto"/>
              <w:rPr>
                <w:sz w:val="24"/>
                <w:szCs w:val="24"/>
              </w:rPr>
            </w:pPr>
          </w:p>
        </w:tc>
      </w:tr>
      <w:tr w14:paraId="6C6D5201">
        <w:trPr>
          <w:trHeight w:val="422" w:hRule="exact"/>
          <w:jc w:val="center"/>
        </w:trPr>
        <w:tc>
          <w:tcPr>
            <w:tcW w:w="330" w:type="pct"/>
            <w:vMerge w:val="continue"/>
            <w:tcBorders>
              <w:left w:val="single" w:color="000000" w:sz="4" w:space="0"/>
              <w:right w:val="single" w:color="000000" w:sz="4" w:space="0"/>
            </w:tcBorders>
            <w:vAlign w:val="center"/>
          </w:tcPr>
          <w:p w14:paraId="5E665016">
            <w:pPr>
              <w:pStyle w:val="25"/>
              <w:spacing w:before="28" w:line="300" w:lineRule="auto"/>
              <w:ind w:left="208"/>
              <w:jc w:val="center"/>
              <w:rPr>
                <w:sz w:val="24"/>
                <w:szCs w:val="24"/>
              </w:rPr>
            </w:pPr>
          </w:p>
        </w:tc>
        <w:tc>
          <w:tcPr>
            <w:tcW w:w="293" w:type="pct"/>
            <w:vMerge w:val="continue"/>
            <w:tcBorders>
              <w:left w:val="single" w:color="000000" w:sz="4" w:space="0"/>
              <w:right w:val="single" w:color="000000" w:sz="4" w:space="0"/>
            </w:tcBorders>
            <w:vAlign w:val="center"/>
          </w:tcPr>
          <w:p w14:paraId="161B499D">
            <w:pPr>
              <w:spacing w:line="300" w:lineRule="auto"/>
              <w:jc w:val="center"/>
              <w:rPr>
                <w:sz w:val="24"/>
                <w:szCs w:val="24"/>
              </w:rPr>
            </w:pPr>
          </w:p>
        </w:tc>
        <w:tc>
          <w:tcPr>
            <w:tcW w:w="2308" w:type="pct"/>
            <w:gridSpan w:val="2"/>
            <w:tcBorders>
              <w:top w:val="single" w:color="000000" w:sz="4" w:space="0"/>
              <w:left w:val="single" w:color="000000" w:sz="4" w:space="0"/>
              <w:bottom w:val="single" w:color="000000" w:sz="4" w:space="0"/>
              <w:right w:val="single" w:color="000000" w:sz="4" w:space="0"/>
            </w:tcBorders>
            <w:vAlign w:val="center"/>
          </w:tcPr>
          <w:p w14:paraId="2FE3DBE9">
            <w:pPr>
              <w:pStyle w:val="25"/>
              <w:spacing w:line="300" w:lineRule="auto"/>
              <w:ind w:left="103"/>
              <w:rPr>
                <w:sz w:val="24"/>
                <w:szCs w:val="24"/>
              </w:rPr>
            </w:pPr>
            <w:r>
              <w:rPr>
                <w:sz w:val="24"/>
                <w:szCs w:val="24"/>
              </w:rPr>
              <w:t>调查问卷</w:t>
            </w:r>
          </w:p>
        </w:tc>
        <w:tc>
          <w:tcPr>
            <w:tcW w:w="309" w:type="pct"/>
            <w:tcBorders>
              <w:top w:val="single" w:color="000000" w:sz="4" w:space="0"/>
              <w:left w:val="single" w:color="000000" w:sz="4" w:space="0"/>
              <w:bottom w:val="single" w:color="000000" w:sz="4" w:space="0"/>
              <w:right w:val="single" w:color="000000" w:sz="4" w:space="0"/>
            </w:tcBorders>
          </w:tcPr>
          <w:p w14:paraId="5378453F">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4805664A">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12320E03">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25503680">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114782D4">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7F72A693">
            <w:pPr>
              <w:spacing w:line="300" w:lineRule="auto"/>
              <w:rPr>
                <w:sz w:val="24"/>
                <w:szCs w:val="24"/>
              </w:rPr>
            </w:pPr>
          </w:p>
        </w:tc>
      </w:tr>
      <w:tr w14:paraId="318BC5F8">
        <w:trPr>
          <w:trHeight w:val="384" w:hRule="exact"/>
          <w:jc w:val="center"/>
        </w:trPr>
        <w:tc>
          <w:tcPr>
            <w:tcW w:w="330" w:type="pct"/>
            <w:vMerge w:val="continue"/>
            <w:tcBorders>
              <w:left w:val="single" w:color="000000" w:sz="4" w:space="0"/>
              <w:right w:val="single" w:color="000000" w:sz="4" w:space="0"/>
            </w:tcBorders>
            <w:vAlign w:val="center"/>
          </w:tcPr>
          <w:p w14:paraId="73A91860">
            <w:pPr>
              <w:pStyle w:val="25"/>
              <w:spacing w:before="28" w:line="300" w:lineRule="auto"/>
              <w:ind w:left="208"/>
              <w:jc w:val="center"/>
              <w:rPr>
                <w:sz w:val="24"/>
                <w:szCs w:val="24"/>
              </w:rPr>
            </w:pPr>
          </w:p>
        </w:tc>
        <w:tc>
          <w:tcPr>
            <w:tcW w:w="293" w:type="pct"/>
            <w:vMerge w:val="continue"/>
            <w:tcBorders>
              <w:left w:val="single" w:color="000000" w:sz="4" w:space="0"/>
              <w:right w:val="single" w:color="000000" w:sz="4" w:space="0"/>
            </w:tcBorders>
            <w:vAlign w:val="center"/>
          </w:tcPr>
          <w:p w14:paraId="3919209F">
            <w:pPr>
              <w:spacing w:line="300" w:lineRule="auto"/>
              <w:jc w:val="center"/>
              <w:rPr>
                <w:sz w:val="24"/>
                <w:szCs w:val="24"/>
              </w:rPr>
            </w:pPr>
          </w:p>
        </w:tc>
        <w:tc>
          <w:tcPr>
            <w:tcW w:w="2308" w:type="pct"/>
            <w:gridSpan w:val="2"/>
            <w:tcBorders>
              <w:top w:val="single" w:color="000000" w:sz="4" w:space="0"/>
              <w:left w:val="single" w:color="000000" w:sz="4" w:space="0"/>
              <w:bottom w:val="single" w:color="000000" w:sz="4" w:space="0"/>
              <w:right w:val="single" w:color="000000" w:sz="4" w:space="0"/>
            </w:tcBorders>
            <w:vAlign w:val="center"/>
          </w:tcPr>
          <w:p w14:paraId="14055672">
            <w:pPr>
              <w:pStyle w:val="25"/>
              <w:spacing w:line="300" w:lineRule="auto"/>
              <w:ind w:left="103"/>
              <w:rPr>
                <w:sz w:val="24"/>
                <w:szCs w:val="24"/>
              </w:rPr>
            </w:pPr>
            <w:r>
              <w:rPr>
                <w:sz w:val="24"/>
                <w:szCs w:val="24"/>
              </w:rPr>
              <w:t>受试者筛选入选表</w:t>
            </w:r>
          </w:p>
        </w:tc>
        <w:tc>
          <w:tcPr>
            <w:tcW w:w="309" w:type="pct"/>
            <w:tcBorders>
              <w:top w:val="single" w:color="000000" w:sz="4" w:space="0"/>
              <w:left w:val="single" w:color="000000" w:sz="4" w:space="0"/>
              <w:bottom w:val="single" w:color="000000" w:sz="4" w:space="0"/>
              <w:right w:val="single" w:color="000000" w:sz="4" w:space="0"/>
            </w:tcBorders>
          </w:tcPr>
          <w:p w14:paraId="2BD20F5C">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34A3FBE3">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1203078A">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1944E4F8">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0310BB8A">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33F74E83">
            <w:pPr>
              <w:spacing w:line="300" w:lineRule="auto"/>
              <w:rPr>
                <w:sz w:val="24"/>
                <w:szCs w:val="24"/>
              </w:rPr>
            </w:pPr>
          </w:p>
        </w:tc>
      </w:tr>
      <w:tr w14:paraId="2D5A4D49">
        <w:trPr>
          <w:trHeight w:val="478" w:hRule="exact"/>
          <w:jc w:val="center"/>
        </w:trPr>
        <w:tc>
          <w:tcPr>
            <w:tcW w:w="330" w:type="pct"/>
            <w:vMerge w:val="continue"/>
            <w:tcBorders>
              <w:left w:val="single" w:color="000000" w:sz="4" w:space="0"/>
              <w:right w:val="single" w:color="000000" w:sz="4" w:space="0"/>
            </w:tcBorders>
            <w:vAlign w:val="center"/>
          </w:tcPr>
          <w:p w14:paraId="2439F3B8">
            <w:pPr>
              <w:pStyle w:val="25"/>
              <w:spacing w:before="28" w:line="300" w:lineRule="auto"/>
              <w:ind w:left="208"/>
              <w:jc w:val="center"/>
              <w:rPr>
                <w:sz w:val="24"/>
                <w:szCs w:val="24"/>
              </w:rPr>
            </w:pPr>
          </w:p>
        </w:tc>
        <w:tc>
          <w:tcPr>
            <w:tcW w:w="293" w:type="pct"/>
            <w:vMerge w:val="continue"/>
            <w:tcBorders>
              <w:left w:val="single" w:color="000000" w:sz="4" w:space="0"/>
              <w:right w:val="single" w:color="000000" w:sz="4" w:space="0"/>
            </w:tcBorders>
            <w:vAlign w:val="center"/>
          </w:tcPr>
          <w:p w14:paraId="5E479BA1">
            <w:pPr>
              <w:spacing w:line="300" w:lineRule="auto"/>
              <w:jc w:val="center"/>
              <w:rPr>
                <w:sz w:val="24"/>
                <w:szCs w:val="24"/>
              </w:rPr>
            </w:pPr>
          </w:p>
        </w:tc>
        <w:tc>
          <w:tcPr>
            <w:tcW w:w="2308" w:type="pct"/>
            <w:gridSpan w:val="2"/>
            <w:tcBorders>
              <w:top w:val="single" w:color="000000" w:sz="4" w:space="0"/>
              <w:left w:val="single" w:color="000000" w:sz="4" w:space="0"/>
              <w:bottom w:val="single" w:color="000000" w:sz="4" w:space="0"/>
              <w:right w:val="single" w:color="000000" w:sz="4" w:space="0"/>
            </w:tcBorders>
            <w:vAlign w:val="center"/>
          </w:tcPr>
          <w:p w14:paraId="7C2A5BC2">
            <w:pPr>
              <w:pStyle w:val="25"/>
              <w:spacing w:line="300" w:lineRule="auto"/>
              <w:ind w:left="103"/>
              <w:rPr>
                <w:sz w:val="24"/>
                <w:szCs w:val="24"/>
              </w:rPr>
            </w:pPr>
            <w:r>
              <w:rPr>
                <w:sz w:val="24"/>
                <w:szCs w:val="24"/>
              </w:rPr>
              <w:t>受试者鉴认代码表</w:t>
            </w:r>
          </w:p>
        </w:tc>
        <w:tc>
          <w:tcPr>
            <w:tcW w:w="309" w:type="pct"/>
            <w:tcBorders>
              <w:top w:val="single" w:color="000000" w:sz="4" w:space="0"/>
              <w:left w:val="single" w:color="000000" w:sz="4" w:space="0"/>
              <w:bottom w:val="single" w:color="000000" w:sz="4" w:space="0"/>
              <w:right w:val="single" w:color="000000" w:sz="4" w:space="0"/>
            </w:tcBorders>
          </w:tcPr>
          <w:p w14:paraId="000F0D61">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5C80E4EE">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57DB5C1F">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1569FAB0">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1DC2FB38">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5C2C5F8B">
            <w:pPr>
              <w:spacing w:line="300" w:lineRule="auto"/>
              <w:rPr>
                <w:sz w:val="24"/>
                <w:szCs w:val="24"/>
              </w:rPr>
            </w:pPr>
          </w:p>
        </w:tc>
      </w:tr>
      <w:tr w14:paraId="66BD2C7D">
        <w:trPr>
          <w:trHeight w:val="455" w:hRule="exact"/>
          <w:jc w:val="center"/>
        </w:trPr>
        <w:tc>
          <w:tcPr>
            <w:tcW w:w="330" w:type="pct"/>
            <w:vMerge w:val="continue"/>
            <w:tcBorders>
              <w:left w:val="single" w:color="000000" w:sz="4" w:space="0"/>
              <w:bottom w:val="single" w:color="000000" w:sz="4" w:space="0"/>
              <w:right w:val="single" w:color="000000" w:sz="4" w:space="0"/>
            </w:tcBorders>
            <w:vAlign w:val="center"/>
          </w:tcPr>
          <w:p w14:paraId="7904F639">
            <w:pPr>
              <w:pStyle w:val="25"/>
              <w:spacing w:before="28" w:line="300" w:lineRule="auto"/>
              <w:ind w:left="208"/>
              <w:jc w:val="center"/>
              <w:rPr>
                <w:sz w:val="24"/>
                <w:szCs w:val="24"/>
              </w:rPr>
            </w:pPr>
          </w:p>
        </w:tc>
        <w:tc>
          <w:tcPr>
            <w:tcW w:w="293" w:type="pct"/>
            <w:vMerge w:val="continue"/>
            <w:tcBorders>
              <w:left w:val="single" w:color="000000" w:sz="4" w:space="0"/>
              <w:bottom w:val="single" w:color="000000" w:sz="4" w:space="0"/>
              <w:right w:val="single" w:color="000000" w:sz="4" w:space="0"/>
            </w:tcBorders>
            <w:vAlign w:val="center"/>
          </w:tcPr>
          <w:p w14:paraId="4E66D3EE">
            <w:pPr>
              <w:spacing w:line="300" w:lineRule="auto"/>
              <w:jc w:val="center"/>
              <w:rPr>
                <w:sz w:val="24"/>
                <w:szCs w:val="24"/>
              </w:rPr>
            </w:pPr>
          </w:p>
        </w:tc>
        <w:tc>
          <w:tcPr>
            <w:tcW w:w="2308" w:type="pct"/>
            <w:gridSpan w:val="2"/>
            <w:tcBorders>
              <w:top w:val="single" w:color="000000" w:sz="4" w:space="0"/>
              <w:left w:val="single" w:color="000000" w:sz="4" w:space="0"/>
              <w:bottom w:val="single" w:color="000000" w:sz="4" w:space="0"/>
              <w:right w:val="single" w:color="000000" w:sz="4" w:space="0"/>
            </w:tcBorders>
            <w:vAlign w:val="center"/>
          </w:tcPr>
          <w:p w14:paraId="59DD289A">
            <w:pPr>
              <w:pStyle w:val="25"/>
              <w:spacing w:line="300" w:lineRule="auto"/>
              <w:ind w:left="103"/>
              <w:rPr>
                <w:sz w:val="24"/>
                <w:szCs w:val="24"/>
              </w:rPr>
            </w:pPr>
            <w:r>
              <w:rPr>
                <w:rFonts w:hint="eastAsia"/>
                <w:sz w:val="24"/>
                <w:szCs w:val="24"/>
              </w:rPr>
              <w:t>其他材料：</w:t>
            </w:r>
          </w:p>
        </w:tc>
        <w:tc>
          <w:tcPr>
            <w:tcW w:w="309" w:type="pct"/>
            <w:tcBorders>
              <w:top w:val="single" w:color="000000" w:sz="4" w:space="0"/>
              <w:left w:val="single" w:color="000000" w:sz="4" w:space="0"/>
              <w:bottom w:val="single" w:color="000000" w:sz="4" w:space="0"/>
              <w:right w:val="single" w:color="000000" w:sz="4" w:space="0"/>
            </w:tcBorders>
          </w:tcPr>
          <w:p w14:paraId="146B7F4E">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7AFF8144">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370EF4CE">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53D25A47">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47DE2EA8">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31B0CD35">
            <w:pPr>
              <w:spacing w:line="300" w:lineRule="auto"/>
              <w:rPr>
                <w:sz w:val="24"/>
                <w:szCs w:val="24"/>
              </w:rPr>
            </w:pPr>
          </w:p>
        </w:tc>
      </w:tr>
      <w:tr w14:paraId="6CB73497">
        <w:trPr>
          <w:trHeight w:val="378" w:hRule="exact"/>
          <w:jc w:val="center"/>
        </w:trPr>
        <w:tc>
          <w:tcPr>
            <w:tcW w:w="330" w:type="pct"/>
            <w:tcBorders>
              <w:top w:val="single" w:color="000000" w:sz="4" w:space="0"/>
              <w:left w:val="single" w:color="000000" w:sz="4" w:space="0"/>
              <w:bottom w:val="single" w:color="000000" w:sz="4" w:space="0"/>
              <w:right w:val="single" w:color="000000" w:sz="4" w:space="0"/>
            </w:tcBorders>
            <w:vAlign w:val="center"/>
          </w:tcPr>
          <w:p w14:paraId="7F9BA5DE">
            <w:pPr>
              <w:pStyle w:val="25"/>
              <w:spacing w:before="28" w:line="300" w:lineRule="auto"/>
              <w:ind w:left="208"/>
              <w:jc w:val="center"/>
              <w:rPr>
                <w:sz w:val="24"/>
                <w:szCs w:val="24"/>
              </w:rPr>
            </w:pPr>
            <w:r>
              <w:rPr>
                <w:sz w:val="24"/>
                <w:szCs w:val="24"/>
              </w:rPr>
              <w:t>14</w:t>
            </w:r>
          </w:p>
        </w:tc>
        <w:tc>
          <w:tcPr>
            <w:tcW w:w="2601" w:type="pct"/>
            <w:gridSpan w:val="3"/>
            <w:tcBorders>
              <w:top w:val="single" w:color="000000" w:sz="4" w:space="0"/>
              <w:left w:val="single" w:color="000000" w:sz="4" w:space="0"/>
              <w:bottom w:val="single" w:color="000000" w:sz="4" w:space="0"/>
              <w:right w:val="single" w:color="000000" w:sz="4" w:space="0"/>
            </w:tcBorders>
            <w:vAlign w:val="center"/>
          </w:tcPr>
          <w:p w14:paraId="1137242C">
            <w:pPr>
              <w:pStyle w:val="25"/>
              <w:spacing w:line="300" w:lineRule="auto"/>
              <w:ind w:left="103"/>
              <w:rPr>
                <w:sz w:val="24"/>
                <w:szCs w:val="24"/>
              </w:rPr>
            </w:pPr>
            <w:r>
              <w:rPr>
                <w:sz w:val="24"/>
                <w:szCs w:val="24"/>
              </w:rPr>
              <w:t>首次植入人体器械，需附上动物试验报告</w:t>
            </w:r>
          </w:p>
        </w:tc>
        <w:tc>
          <w:tcPr>
            <w:tcW w:w="309" w:type="pct"/>
            <w:tcBorders>
              <w:top w:val="single" w:color="000000" w:sz="4" w:space="0"/>
              <w:left w:val="single" w:color="000000" w:sz="4" w:space="0"/>
              <w:bottom w:val="single" w:color="000000" w:sz="4" w:space="0"/>
              <w:right w:val="single" w:color="000000" w:sz="4" w:space="0"/>
            </w:tcBorders>
          </w:tcPr>
          <w:p w14:paraId="0B735C77">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63AF08B6">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4CEE12E5">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6457C0CB">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158C1147">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397F88FD">
            <w:pPr>
              <w:spacing w:line="300" w:lineRule="auto"/>
              <w:rPr>
                <w:sz w:val="24"/>
                <w:szCs w:val="24"/>
              </w:rPr>
            </w:pPr>
          </w:p>
        </w:tc>
      </w:tr>
      <w:tr w14:paraId="7E18F185">
        <w:trPr>
          <w:trHeight w:val="852" w:hRule="exact"/>
          <w:jc w:val="center"/>
        </w:trPr>
        <w:tc>
          <w:tcPr>
            <w:tcW w:w="330" w:type="pct"/>
            <w:tcBorders>
              <w:top w:val="single" w:color="000000" w:sz="4" w:space="0"/>
              <w:left w:val="single" w:color="000000" w:sz="4" w:space="0"/>
              <w:bottom w:val="single" w:color="000000" w:sz="4" w:space="0"/>
              <w:right w:val="single" w:color="000000" w:sz="4" w:space="0"/>
            </w:tcBorders>
            <w:vAlign w:val="center"/>
          </w:tcPr>
          <w:p w14:paraId="4B696729">
            <w:pPr>
              <w:pStyle w:val="25"/>
              <w:spacing w:before="28" w:line="300" w:lineRule="auto"/>
              <w:ind w:left="208"/>
              <w:jc w:val="center"/>
              <w:rPr>
                <w:sz w:val="24"/>
                <w:szCs w:val="24"/>
              </w:rPr>
            </w:pPr>
            <w:r>
              <w:rPr>
                <w:sz w:val="24"/>
                <w:szCs w:val="24"/>
              </w:rPr>
              <w:t>15</w:t>
            </w:r>
          </w:p>
        </w:tc>
        <w:tc>
          <w:tcPr>
            <w:tcW w:w="2601" w:type="pct"/>
            <w:gridSpan w:val="3"/>
            <w:tcBorders>
              <w:top w:val="single" w:color="000000" w:sz="4" w:space="0"/>
              <w:left w:val="single" w:color="000000" w:sz="4" w:space="0"/>
              <w:bottom w:val="single" w:color="000000" w:sz="4" w:space="0"/>
              <w:right w:val="single" w:color="000000" w:sz="4" w:space="0"/>
            </w:tcBorders>
            <w:vAlign w:val="center"/>
          </w:tcPr>
          <w:p w14:paraId="30092211">
            <w:pPr>
              <w:pStyle w:val="25"/>
              <w:spacing w:line="300" w:lineRule="auto"/>
              <w:ind w:left="103" w:right="98"/>
              <w:rPr>
                <w:spacing w:val="-12"/>
                <w:sz w:val="24"/>
                <w:szCs w:val="24"/>
              </w:rPr>
            </w:pPr>
            <w:r>
              <w:rPr>
                <w:spacing w:val="-7"/>
                <w:sz w:val="24"/>
                <w:szCs w:val="24"/>
              </w:rPr>
              <w:t>本中心主要研究者履历、</w:t>
            </w:r>
            <w:r>
              <w:rPr>
                <w:rFonts w:eastAsia="Calibri"/>
                <w:spacing w:val="-7"/>
                <w:sz w:val="24"/>
                <w:szCs w:val="24"/>
              </w:rPr>
              <w:t>GCP</w:t>
            </w:r>
            <w:r>
              <w:rPr>
                <w:spacing w:val="-12"/>
                <w:sz w:val="24"/>
                <w:szCs w:val="24"/>
              </w:rPr>
              <w:t>证书复印件</w:t>
            </w:r>
          </w:p>
          <w:p w14:paraId="25A775B9">
            <w:pPr>
              <w:pStyle w:val="25"/>
              <w:spacing w:line="300" w:lineRule="auto"/>
              <w:ind w:left="103" w:right="98"/>
              <w:rPr>
                <w:sz w:val="24"/>
                <w:szCs w:val="24"/>
              </w:rPr>
            </w:pPr>
            <w:r>
              <w:rPr>
                <w:spacing w:val="-12"/>
                <w:sz w:val="24"/>
                <w:szCs w:val="24"/>
              </w:rPr>
              <w:t>（最</w:t>
            </w:r>
            <w:r>
              <w:rPr>
                <w:sz w:val="24"/>
                <w:szCs w:val="24"/>
              </w:rPr>
              <w:t>新的、签名及日期）</w:t>
            </w:r>
          </w:p>
        </w:tc>
        <w:tc>
          <w:tcPr>
            <w:tcW w:w="309" w:type="pct"/>
            <w:tcBorders>
              <w:top w:val="single" w:color="000000" w:sz="4" w:space="0"/>
              <w:left w:val="single" w:color="000000" w:sz="4" w:space="0"/>
              <w:bottom w:val="single" w:color="000000" w:sz="4" w:space="0"/>
              <w:right w:val="single" w:color="000000" w:sz="4" w:space="0"/>
            </w:tcBorders>
          </w:tcPr>
          <w:p w14:paraId="245C0E47">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7A9C8BFC">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62B34CB6">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1392E039">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04B0B916">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0AB93452">
            <w:pPr>
              <w:spacing w:line="300" w:lineRule="auto"/>
              <w:rPr>
                <w:sz w:val="24"/>
                <w:szCs w:val="24"/>
              </w:rPr>
            </w:pPr>
          </w:p>
        </w:tc>
      </w:tr>
      <w:tr w14:paraId="7B50B2F6">
        <w:trPr>
          <w:trHeight w:val="438" w:hRule="exact"/>
          <w:jc w:val="center"/>
        </w:trPr>
        <w:tc>
          <w:tcPr>
            <w:tcW w:w="330" w:type="pct"/>
            <w:tcBorders>
              <w:top w:val="single" w:color="000000" w:sz="4" w:space="0"/>
              <w:left w:val="single" w:color="000000" w:sz="4" w:space="0"/>
              <w:bottom w:val="single" w:color="000000" w:sz="4" w:space="0"/>
              <w:right w:val="single" w:color="000000" w:sz="4" w:space="0"/>
            </w:tcBorders>
            <w:vAlign w:val="center"/>
          </w:tcPr>
          <w:p w14:paraId="1DF68350">
            <w:pPr>
              <w:pStyle w:val="25"/>
              <w:spacing w:before="28" w:line="300" w:lineRule="auto"/>
              <w:ind w:left="208"/>
              <w:jc w:val="center"/>
              <w:rPr>
                <w:sz w:val="24"/>
                <w:szCs w:val="24"/>
              </w:rPr>
            </w:pPr>
            <w:r>
              <w:rPr>
                <w:sz w:val="24"/>
                <w:szCs w:val="24"/>
              </w:rPr>
              <w:t>16</w:t>
            </w:r>
          </w:p>
        </w:tc>
        <w:tc>
          <w:tcPr>
            <w:tcW w:w="2601" w:type="pct"/>
            <w:gridSpan w:val="3"/>
            <w:tcBorders>
              <w:top w:val="single" w:color="000000" w:sz="4" w:space="0"/>
              <w:left w:val="single" w:color="000000" w:sz="4" w:space="0"/>
              <w:bottom w:val="single" w:color="000000" w:sz="4" w:space="0"/>
              <w:right w:val="single" w:color="000000" w:sz="4" w:space="0"/>
            </w:tcBorders>
            <w:vAlign w:val="center"/>
          </w:tcPr>
          <w:p w14:paraId="1518619E">
            <w:pPr>
              <w:pStyle w:val="25"/>
              <w:spacing w:line="300" w:lineRule="auto"/>
              <w:ind w:left="103"/>
              <w:rPr>
                <w:sz w:val="24"/>
                <w:szCs w:val="24"/>
              </w:rPr>
            </w:pPr>
            <w:r>
              <w:rPr>
                <w:sz w:val="24"/>
                <w:szCs w:val="24"/>
              </w:rPr>
              <w:t>保险和赔偿措施或相关文件</w:t>
            </w:r>
          </w:p>
        </w:tc>
        <w:tc>
          <w:tcPr>
            <w:tcW w:w="309" w:type="pct"/>
            <w:tcBorders>
              <w:top w:val="single" w:color="000000" w:sz="4" w:space="0"/>
              <w:left w:val="single" w:color="000000" w:sz="4" w:space="0"/>
              <w:bottom w:val="single" w:color="000000" w:sz="4" w:space="0"/>
              <w:right w:val="single" w:color="000000" w:sz="4" w:space="0"/>
            </w:tcBorders>
          </w:tcPr>
          <w:p w14:paraId="63659DCC">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4C638C2D">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220577DC">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46D400C6">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4E2E7B34">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68395A79">
            <w:pPr>
              <w:spacing w:line="300" w:lineRule="auto"/>
              <w:rPr>
                <w:sz w:val="24"/>
                <w:szCs w:val="24"/>
              </w:rPr>
            </w:pPr>
          </w:p>
        </w:tc>
      </w:tr>
      <w:tr w14:paraId="618CBC57">
        <w:trPr>
          <w:trHeight w:val="764" w:hRule="exact"/>
          <w:jc w:val="center"/>
        </w:trPr>
        <w:tc>
          <w:tcPr>
            <w:tcW w:w="330" w:type="pct"/>
            <w:tcBorders>
              <w:top w:val="single" w:color="000000" w:sz="4" w:space="0"/>
              <w:left w:val="single" w:color="000000" w:sz="4" w:space="0"/>
              <w:bottom w:val="single" w:color="000000" w:sz="4" w:space="0"/>
              <w:right w:val="single" w:color="000000" w:sz="4" w:space="0"/>
            </w:tcBorders>
            <w:vAlign w:val="center"/>
          </w:tcPr>
          <w:p w14:paraId="7D64C5E4">
            <w:pPr>
              <w:pStyle w:val="25"/>
              <w:spacing w:before="28" w:line="300" w:lineRule="auto"/>
              <w:ind w:left="208"/>
              <w:jc w:val="center"/>
              <w:rPr>
                <w:sz w:val="24"/>
                <w:szCs w:val="24"/>
              </w:rPr>
            </w:pPr>
            <w:r>
              <w:rPr>
                <w:sz w:val="24"/>
                <w:szCs w:val="24"/>
              </w:rPr>
              <w:t>17</w:t>
            </w:r>
          </w:p>
        </w:tc>
        <w:tc>
          <w:tcPr>
            <w:tcW w:w="2601" w:type="pct"/>
            <w:gridSpan w:val="3"/>
            <w:tcBorders>
              <w:top w:val="single" w:color="000000" w:sz="4" w:space="0"/>
              <w:left w:val="single" w:color="000000" w:sz="4" w:space="0"/>
              <w:bottom w:val="single" w:color="000000" w:sz="4" w:space="0"/>
              <w:right w:val="single" w:color="000000" w:sz="4" w:space="0"/>
            </w:tcBorders>
            <w:vAlign w:val="center"/>
          </w:tcPr>
          <w:p w14:paraId="1E08C3FA">
            <w:pPr>
              <w:pStyle w:val="25"/>
              <w:spacing w:before="28" w:line="300" w:lineRule="auto"/>
              <w:ind w:left="105" w:leftChars="50"/>
              <w:rPr>
                <w:sz w:val="24"/>
                <w:szCs w:val="24"/>
              </w:rPr>
            </w:pPr>
            <w:r>
              <w:rPr>
                <w:rFonts w:hint="eastAsia"/>
                <w:sz w:val="24"/>
                <w:szCs w:val="24"/>
              </w:rPr>
              <w:t>临床试验机构的设施和条件能够满足试验的综述</w:t>
            </w:r>
          </w:p>
        </w:tc>
        <w:tc>
          <w:tcPr>
            <w:tcW w:w="309" w:type="pct"/>
            <w:tcBorders>
              <w:top w:val="single" w:color="000000" w:sz="4" w:space="0"/>
              <w:left w:val="single" w:color="000000" w:sz="4" w:space="0"/>
              <w:bottom w:val="single" w:color="000000" w:sz="4" w:space="0"/>
              <w:right w:val="single" w:color="000000" w:sz="4" w:space="0"/>
            </w:tcBorders>
          </w:tcPr>
          <w:p w14:paraId="515302F2">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78A4CF6F">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65B6C723">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3002869F">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6BF353BB">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70E02232">
            <w:pPr>
              <w:spacing w:line="300" w:lineRule="auto"/>
              <w:rPr>
                <w:sz w:val="24"/>
                <w:szCs w:val="24"/>
              </w:rPr>
            </w:pPr>
          </w:p>
        </w:tc>
      </w:tr>
      <w:tr w14:paraId="72843A82">
        <w:trPr>
          <w:trHeight w:val="764" w:hRule="exact"/>
          <w:jc w:val="center"/>
        </w:trPr>
        <w:tc>
          <w:tcPr>
            <w:tcW w:w="330" w:type="pct"/>
            <w:tcBorders>
              <w:top w:val="single" w:color="000000" w:sz="4" w:space="0"/>
              <w:left w:val="single" w:color="000000" w:sz="4" w:space="0"/>
              <w:bottom w:val="single" w:color="000000" w:sz="4" w:space="0"/>
              <w:right w:val="single" w:color="000000" w:sz="4" w:space="0"/>
            </w:tcBorders>
            <w:vAlign w:val="center"/>
          </w:tcPr>
          <w:p w14:paraId="7255DAA5">
            <w:pPr>
              <w:pStyle w:val="25"/>
              <w:spacing w:before="28" w:line="300" w:lineRule="auto"/>
              <w:ind w:left="208"/>
              <w:jc w:val="center"/>
              <w:rPr>
                <w:sz w:val="24"/>
                <w:szCs w:val="24"/>
              </w:rPr>
            </w:pPr>
            <w:r>
              <w:rPr>
                <w:sz w:val="24"/>
                <w:szCs w:val="24"/>
              </w:rPr>
              <w:t>18</w:t>
            </w:r>
          </w:p>
        </w:tc>
        <w:tc>
          <w:tcPr>
            <w:tcW w:w="2601" w:type="pct"/>
            <w:gridSpan w:val="3"/>
            <w:tcBorders>
              <w:top w:val="single" w:color="000000" w:sz="4" w:space="0"/>
              <w:left w:val="single" w:color="000000" w:sz="4" w:space="0"/>
              <w:bottom w:val="single" w:color="000000" w:sz="4" w:space="0"/>
              <w:right w:val="single" w:color="000000" w:sz="4" w:space="0"/>
            </w:tcBorders>
            <w:vAlign w:val="center"/>
          </w:tcPr>
          <w:p w14:paraId="62B1DA89">
            <w:pPr>
              <w:pStyle w:val="25"/>
              <w:spacing w:before="28" w:line="300" w:lineRule="auto"/>
              <w:ind w:left="105" w:leftChars="50"/>
              <w:rPr>
                <w:sz w:val="24"/>
                <w:szCs w:val="24"/>
              </w:rPr>
            </w:pPr>
            <w:r>
              <w:rPr>
                <w:rFonts w:hint="eastAsia"/>
                <w:sz w:val="24"/>
                <w:szCs w:val="24"/>
              </w:rPr>
              <w:t>试验用医疗器械的研制符合适用的医疗器械质量管理体系相关要求的声明</w:t>
            </w:r>
          </w:p>
        </w:tc>
        <w:tc>
          <w:tcPr>
            <w:tcW w:w="309" w:type="pct"/>
            <w:tcBorders>
              <w:top w:val="single" w:color="000000" w:sz="4" w:space="0"/>
              <w:left w:val="single" w:color="000000" w:sz="4" w:space="0"/>
              <w:bottom w:val="single" w:color="000000" w:sz="4" w:space="0"/>
              <w:right w:val="single" w:color="000000" w:sz="4" w:space="0"/>
            </w:tcBorders>
          </w:tcPr>
          <w:p w14:paraId="5C199781">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5CD6129E">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1B9520AD">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43134831">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55C5543E">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0E3DC391">
            <w:pPr>
              <w:spacing w:line="300" w:lineRule="auto"/>
              <w:rPr>
                <w:sz w:val="24"/>
                <w:szCs w:val="24"/>
              </w:rPr>
            </w:pPr>
          </w:p>
        </w:tc>
      </w:tr>
      <w:tr w14:paraId="5298431B">
        <w:trPr>
          <w:trHeight w:val="593" w:hRule="exact"/>
          <w:jc w:val="center"/>
        </w:trPr>
        <w:tc>
          <w:tcPr>
            <w:tcW w:w="330" w:type="pct"/>
            <w:tcBorders>
              <w:top w:val="single" w:color="000000" w:sz="4" w:space="0"/>
              <w:left w:val="single" w:color="000000" w:sz="4" w:space="0"/>
              <w:bottom w:val="single" w:color="000000" w:sz="4" w:space="0"/>
              <w:right w:val="single" w:color="000000" w:sz="4" w:space="0"/>
            </w:tcBorders>
            <w:vAlign w:val="center"/>
          </w:tcPr>
          <w:p w14:paraId="3B75556B">
            <w:pPr>
              <w:pStyle w:val="25"/>
              <w:spacing w:before="28" w:line="300" w:lineRule="auto"/>
              <w:ind w:left="208"/>
              <w:jc w:val="center"/>
              <w:rPr>
                <w:sz w:val="24"/>
                <w:szCs w:val="24"/>
              </w:rPr>
            </w:pPr>
            <w:r>
              <w:rPr>
                <w:rFonts w:hint="eastAsia"/>
                <w:sz w:val="24"/>
                <w:szCs w:val="24"/>
              </w:rPr>
              <w:t>1</w:t>
            </w:r>
            <w:r>
              <w:rPr>
                <w:sz w:val="24"/>
                <w:szCs w:val="24"/>
              </w:rPr>
              <w:t>9</w:t>
            </w:r>
          </w:p>
        </w:tc>
        <w:tc>
          <w:tcPr>
            <w:tcW w:w="2601" w:type="pct"/>
            <w:gridSpan w:val="3"/>
            <w:tcBorders>
              <w:top w:val="single" w:color="000000" w:sz="4" w:space="0"/>
              <w:left w:val="single" w:color="000000" w:sz="4" w:space="0"/>
              <w:bottom w:val="single" w:color="000000" w:sz="4" w:space="0"/>
              <w:right w:val="single" w:color="000000" w:sz="4" w:space="0"/>
            </w:tcBorders>
            <w:vAlign w:val="center"/>
          </w:tcPr>
          <w:p w14:paraId="1F5ABC25">
            <w:pPr>
              <w:pStyle w:val="25"/>
              <w:spacing w:before="28" w:line="300" w:lineRule="auto"/>
              <w:ind w:firstLine="120" w:firstLineChars="50"/>
              <w:rPr>
                <w:sz w:val="24"/>
                <w:szCs w:val="24"/>
              </w:rPr>
            </w:pPr>
            <w:r>
              <w:rPr>
                <w:sz w:val="24"/>
                <w:szCs w:val="24"/>
              </w:rPr>
              <w:t>参加临床试验各单位名称及联系方式</w:t>
            </w:r>
          </w:p>
        </w:tc>
        <w:tc>
          <w:tcPr>
            <w:tcW w:w="309" w:type="pct"/>
            <w:tcBorders>
              <w:top w:val="single" w:color="000000" w:sz="4" w:space="0"/>
              <w:left w:val="single" w:color="000000" w:sz="4" w:space="0"/>
              <w:bottom w:val="single" w:color="000000" w:sz="4" w:space="0"/>
              <w:right w:val="single" w:color="000000" w:sz="4" w:space="0"/>
            </w:tcBorders>
          </w:tcPr>
          <w:p w14:paraId="76F09BD9">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0797CDD2">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65BF99AC">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02775805">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377866F2">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2112356C">
            <w:pPr>
              <w:spacing w:line="300" w:lineRule="auto"/>
              <w:rPr>
                <w:sz w:val="24"/>
                <w:szCs w:val="24"/>
              </w:rPr>
            </w:pPr>
          </w:p>
        </w:tc>
      </w:tr>
      <w:tr w14:paraId="18BAABBC">
        <w:trPr>
          <w:trHeight w:val="843" w:hRule="exact"/>
          <w:jc w:val="center"/>
        </w:trPr>
        <w:tc>
          <w:tcPr>
            <w:tcW w:w="330" w:type="pct"/>
            <w:tcBorders>
              <w:top w:val="single" w:color="000000" w:sz="4" w:space="0"/>
              <w:left w:val="single" w:color="000000" w:sz="4" w:space="0"/>
              <w:bottom w:val="single" w:color="000000" w:sz="4" w:space="0"/>
              <w:right w:val="single" w:color="000000" w:sz="4" w:space="0"/>
            </w:tcBorders>
            <w:vAlign w:val="center"/>
          </w:tcPr>
          <w:p w14:paraId="3C091DE8">
            <w:pPr>
              <w:pStyle w:val="25"/>
              <w:spacing w:before="28" w:line="300" w:lineRule="auto"/>
              <w:ind w:left="208"/>
              <w:jc w:val="center"/>
              <w:rPr>
                <w:sz w:val="24"/>
                <w:szCs w:val="24"/>
              </w:rPr>
            </w:pPr>
            <w:r>
              <w:rPr>
                <w:rFonts w:hint="eastAsia"/>
                <w:sz w:val="24"/>
                <w:szCs w:val="24"/>
              </w:rPr>
              <w:t>2</w:t>
            </w:r>
            <w:r>
              <w:rPr>
                <w:sz w:val="24"/>
                <w:szCs w:val="24"/>
              </w:rPr>
              <w:t>0</w:t>
            </w:r>
          </w:p>
        </w:tc>
        <w:tc>
          <w:tcPr>
            <w:tcW w:w="2601" w:type="pct"/>
            <w:gridSpan w:val="3"/>
            <w:tcBorders>
              <w:top w:val="single" w:color="000000" w:sz="4" w:space="0"/>
              <w:left w:val="single" w:color="000000" w:sz="4" w:space="0"/>
              <w:bottom w:val="single" w:color="000000" w:sz="4" w:space="0"/>
              <w:right w:val="single" w:color="000000" w:sz="4" w:space="0"/>
            </w:tcBorders>
            <w:vAlign w:val="center"/>
          </w:tcPr>
          <w:p w14:paraId="44CD0E65">
            <w:pPr>
              <w:pStyle w:val="25"/>
              <w:spacing w:before="28" w:line="300" w:lineRule="auto"/>
              <w:ind w:left="105" w:leftChars="50"/>
              <w:rPr>
                <w:sz w:val="24"/>
                <w:szCs w:val="24"/>
              </w:rPr>
            </w:pPr>
            <w:r>
              <w:rPr>
                <w:rFonts w:hint="eastAsia"/>
                <w:sz w:val="24"/>
                <w:szCs w:val="24"/>
              </w:rPr>
              <w:t>临床试验有关的实验室检测正常值范围及室间质证书（检验科主任／PI签字）</w:t>
            </w:r>
          </w:p>
        </w:tc>
        <w:tc>
          <w:tcPr>
            <w:tcW w:w="309" w:type="pct"/>
            <w:tcBorders>
              <w:top w:val="single" w:color="000000" w:sz="4" w:space="0"/>
              <w:left w:val="single" w:color="000000" w:sz="4" w:space="0"/>
              <w:bottom w:val="single" w:color="000000" w:sz="4" w:space="0"/>
              <w:right w:val="single" w:color="000000" w:sz="4" w:space="0"/>
            </w:tcBorders>
          </w:tcPr>
          <w:p w14:paraId="09AE0C9D">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7526A74B">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66ECD44A">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26991864">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5A497152">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4E8D2B15">
            <w:pPr>
              <w:spacing w:line="300" w:lineRule="auto"/>
              <w:rPr>
                <w:sz w:val="24"/>
                <w:szCs w:val="24"/>
              </w:rPr>
            </w:pPr>
          </w:p>
        </w:tc>
      </w:tr>
      <w:tr w14:paraId="0C0CE43F">
        <w:trPr>
          <w:trHeight w:val="725" w:hRule="exact"/>
          <w:jc w:val="center"/>
        </w:trPr>
        <w:tc>
          <w:tcPr>
            <w:tcW w:w="330" w:type="pct"/>
            <w:tcBorders>
              <w:top w:val="single" w:color="000000" w:sz="4" w:space="0"/>
              <w:left w:val="single" w:color="000000" w:sz="4" w:space="0"/>
              <w:bottom w:val="single" w:color="000000" w:sz="4" w:space="0"/>
              <w:right w:val="single" w:color="000000" w:sz="4" w:space="0"/>
            </w:tcBorders>
            <w:vAlign w:val="center"/>
          </w:tcPr>
          <w:p w14:paraId="1A92F98D">
            <w:pPr>
              <w:pStyle w:val="25"/>
              <w:spacing w:before="28" w:line="300" w:lineRule="auto"/>
              <w:ind w:left="208"/>
              <w:jc w:val="center"/>
              <w:rPr>
                <w:sz w:val="24"/>
                <w:szCs w:val="24"/>
              </w:rPr>
            </w:pPr>
            <w:r>
              <w:rPr>
                <w:rFonts w:hint="eastAsia"/>
                <w:sz w:val="24"/>
                <w:szCs w:val="24"/>
              </w:rPr>
              <w:t>2</w:t>
            </w:r>
            <w:r>
              <w:rPr>
                <w:sz w:val="24"/>
                <w:szCs w:val="24"/>
              </w:rPr>
              <w:t>1</w:t>
            </w:r>
          </w:p>
        </w:tc>
        <w:tc>
          <w:tcPr>
            <w:tcW w:w="2601" w:type="pct"/>
            <w:gridSpan w:val="3"/>
            <w:tcBorders>
              <w:top w:val="single" w:color="000000" w:sz="4" w:space="0"/>
              <w:left w:val="single" w:color="000000" w:sz="4" w:space="0"/>
              <w:bottom w:val="single" w:color="000000" w:sz="4" w:space="0"/>
              <w:right w:val="single" w:color="000000" w:sz="4" w:space="0"/>
            </w:tcBorders>
            <w:vAlign w:val="center"/>
          </w:tcPr>
          <w:p w14:paraId="137C4A87">
            <w:pPr>
              <w:pStyle w:val="25"/>
              <w:spacing w:before="28" w:line="300" w:lineRule="auto"/>
              <w:ind w:firstLine="120" w:firstLineChars="50"/>
              <w:rPr>
                <w:sz w:val="24"/>
                <w:szCs w:val="24"/>
              </w:rPr>
            </w:pPr>
            <w:r>
              <w:rPr>
                <w:rFonts w:hint="eastAsia"/>
                <w:sz w:val="24"/>
                <w:szCs w:val="24"/>
              </w:rPr>
              <w:t>对照器械注册证及说明书</w:t>
            </w:r>
          </w:p>
        </w:tc>
        <w:tc>
          <w:tcPr>
            <w:tcW w:w="309" w:type="pct"/>
            <w:tcBorders>
              <w:top w:val="single" w:color="000000" w:sz="4" w:space="0"/>
              <w:left w:val="single" w:color="000000" w:sz="4" w:space="0"/>
              <w:bottom w:val="single" w:color="000000" w:sz="4" w:space="0"/>
              <w:right w:val="single" w:color="000000" w:sz="4" w:space="0"/>
            </w:tcBorders>
          </w:tcPr>
          <w:p w14:paraId="2243C847">
            <w:pPr>
              <w:spacing w:line="300" w:lineRule="auto"/>
              <w:rPr>
                <w:sz w:val="24"/>
                <w:szCs w:val="24"/>
              </w:rPr>
            </w:pPr>
          </w:p>
        </w:tc>
        <w:tc>
          <w:tcPr>
            <w:tcW w:w="312" w:type="pct"/>
            <w:tcBorders>
              <w:top w:val="single" w:color="000000" w:sz="4" w:space="0"/>
              <w:left w:val="single" w:color="000000" w:sz="4" w:space="0"/>
              <w:bottom w:val="single" w:color="000000" w:sz="4" w:space="0"/>
              <w:right w:val="single" w:color="000000" w:sz="4" w:space="0"/>
            </w:tcBorders>
          </w:tcPr>
          <w:p w14:paraId="1D671E37">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17FEF654">
            <w:pPr>
              <w:spacing w:line="300" w:lineRule="auto"/>
              <w:rPr>
                <w:sz w:val="24"/>
                <w:szCs w:val="24"/>
              </w:rPr>
            </w:pPr>
          </w:p>
        </w:tc>
        <w:tc>
          <w:tcPr>
            <w:tcW w:w="391" w:type="pct"/>
            <w:tcBorders>
              <w:top w:val="single" w:color="000000" w:sz="4" w:space="0"/>
              <w:left w:val="single" w:color="000000" w:sz="4" w:space="0"/>
              <w:bottom w:val="single" w:color="000000" w:sz="4" w:space="0"/>
              <w:right w:val="single" w:color="000000" w:sz="4" w:space="0"/>
            </w:tcBorders>
          </w:tcPr>
          <w:p w14:paraId="2B3CBFE5">
            <w:pPr>
              <w:spacing w:line="300" w:lineRule="auto"/>
              <w:rPr>
                <w:sz w:val="24"/>
                <w:szCs w:val="24"/>
              </w:rPr>
            </w:pPr>
          </w:p>
        </w:tc>
        <w:tc>
          <w:tcPr>
            <w:tcW w:w="313" w:type="pct"/>
            <w:tcBorders>
              <w:top w:val="single" w:color="000000" w:sz="4" w:space="0"/>
              <w:left w:val="single" w:color="000000" w:sz="4" w:space="0"/>
              <w:bottom w:val="single" w:color="000000" w:sz="4" w:space="0"/>
              <w:right w:val="single" w:color="000000" w:sz="4" w:space="0"/>
            </w:tcBorders>
          </w:tcPr>
          <w:p w14:paraId="549A83B0">
            <w:pPr>
              <w:spacing w:line="300" w:lineRule="auto"/>
              <w:rPr>
                <w:sz w:val="24"/>
                <w:szCs w:val="24"/>
              </w:rPr>
            </w:pPr>
          </w:p>
        </w:tc>
        <w:tc>
          <w:tcPr>
            <w:tcW w:w="353" w:type="pct"/>
            <w:tcBorders>
              <w:top w:val="single" w:color="000000" w:sz="4" w:space="0"/>
              <w:left w:val="single" w:color="000000" w:sz="4" w:space="0"/>
              <w:bottom w:val="single" w:color="000000" w:sz="4" w:space="0"/>
              <w:right w:val="single" w:color="000000" w:sz="4" w:space="0"/>
            </w:tcBorders>
          </w:tcPr>
          <w:p w14:paraId="46BAEC6D">
            <w:pPr>
              <w:spacing w:line="300" w:lineRule="auto"/>
              <w:rPr>
                <w:sz w:val="24"/>
                <w:szCs w:val="24"/>
              </w:rPr>
            </w:pPr>
          </w:p>
        </w:tc>
      </w:tr>
    </w:tbl>
    <w:p w14:paraId="6F225043">
      <w:pPr>
        <w:spacing w:line="360" w:lineRule="auto"/>
        <w:rPr>
          <w:rFonts w:hint="eastAsia" w:ascii="宋体" w:hAnsi="宋体" w:cs="宋体"/>
          <w:b/>
          <w:bCs/>
          <w:sz w:val="24"/>
          <w:szCs w:val="24"/>
        </w:rPr>
      </w:pPr>
      <w:r>
        <w:rPr>
          <w:rFonts w:hint="eastAsia" w:ascii="宋体" w:hAnsi="宋体" w:cs="宋体"/>
          <w:b/>
          <w:bCs/>
          <w:sz w:val="24"/>
          <w:szCs w:val="24"/>
        </w:rPr>
        <w:t>注：所有仅由申办方提供的材料（立项申请书、研究者履历、实验室检测正常值范围及室间质评证书除外），均需加盖申办方或被委托的CRO公章。</w:t>
      </w:r>
    </w:p>
    <w:tbl>
      <w:tblPr>
        <w:tblStyle w:val="26"/>
        <w:tblW w:w="8871" w:type="dxa"/>
        <w:jc w:val="center"/>
        <w:tblLayout w:type="fixed"/>
        <w:tblCellMar>
          <w:top w:w="0" w:type="dxa"/>
          <w:left w:w="0" w:type="dxa"/>
          <w:bottom w:w="0" w:type="dxa"/>
          <w:right w:w="0" w:type="dxa"/>
        </w:tblCellMar>
      </w:tblPr>
      <w:tblGrid>
        <w:gridCol w:w="674"/>
        <w:gridCol w:w="6522"/>
        <w:gridCol w:w="1675"/>
      </w:tblGrid>
      <w:tr w14:paraId="258250F1">
        <w:trPr>
          <w:trHeight w:val="739" w:hRule="exac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2628D671">
            <w:pPr>
              <w:pStyle w:val="25"/>
              <w:spacing w:before="28"/>
              <w:jc w:val="center"/>
              <w:rPr>
                <w:sz w:val="24"/>
                <w:szCs w:val="24"/>
              </w:rPr>
            </w:pPr>
            <w:r>
              <w:rPr>
                <w:rFonts w:hint="eastAsia" w:ascii="宋体" w:hAnsi="宋体" w:cs="宋体"/>
                <w:sz w:val="24"/>
                <w:szCs w:val="24"/>
              </w:rPr>
              <w:t>序号</w:t>
            </w:r>
          </w:p>
        </w:tc>
        <w:tc>
          <w:tcPr>
            <w:tcW w:w="6522" w:type="dxa"/>
            <w:tcBorders>
              <w:top w:val="single" w:color="000000" w:sz="4" w:space="0"/>
              <w:left w:val="single" w:color="000000" w:sz="4" w:space="0"/>
              <w:bottom w:val="single" w:color="000000" w:sz="4" w:space="0"/>
              <w:right w:val="single" w:color="000000" w:sz="4" w:space="0"/>
            </w:tcBorders>
            <w:vAlign w:val="center"/>
          </w:tcPr>
          <w:p w14:paraId="07B7719D">
            <w:pPr>
              <w:jc w:val="center"/>
              <w:rPr>
                <w:sz w:val="24"/>
                <w:szCs w:val="24"/>
              </w:rPr>
            </w:pPr>
            <w:r>
              <w:rPr>
                <w:rFonts w:ascii="宋体" w:hAnsi="宋体" w:cs="宋体"/>
                <w:sz w:val="24"/>
                <w:szCs w:val="24"/>
              </w:rPr>
              <w:t>补充材料名称</w:t>
            </w:r>
          </w:p>
        </w:tc>
        <w:tc>
          <w:tcPr>
            <w:tcW w:w="1675" w:type="dxa"/>
            <w:tcBorders>
              <w:top w:val="single" w:color="000000" w:sz="4" w:space="0"/>
              <w:left w:val="single" w:color="000000" w:sz="4" w:space="0"/>
              <w:bottom w:val="single" w:color="000000" w:sz="4" w:space="0"/>
              <w:right w:val="single" w:color="000000" w:sz="4" w:space="0"/>
            </w:tcBorders>
            <w:vAlign w:val="center"/>
          </w:tcPr>
          <w:p w14:paraId="238E4F3B">
            <w:pPr>
              <w:jc w:val="center"/>
              <w:rPr>
                <w:sz w:val="24"/>
                <w:szCs w:val="24"/>
              </w:rPr>
            </w:pPr>
            <w:r>
              <w:rPr>
                <w:rFonts w:ascii="宋体" w:hAnsi="宋体" w:cs="宋体"/>
                <w:sz w:val="24"/>
                <w:szCs w:val="24"/>
              </w:rPr>
              <w:t>备注</w:t>
            </w:r>
          </w:p>
        </w:tc>
      </w:tr>
      <w:tr w14:paraId="094FD575">
        <w:trPr>
          <w:trHeight w:val="644" w:hRule="exac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5DBF943E">
            <w:pPr>
              <w:pStyle w:val="25"/>
              <w:spacing w:before="28"/>
              <w:ind w:left="208"/>
              <w:jc w:val="center"/>
              <w:rPr>
                <w:sz w:val="24"/>
                <w:szCs w:val="24"/>
              </w:rPr>
            </w:pPr>
            <w:r>
              <w:rPr>
                <w:sz w:val="24"/>
                <w:szCs w:val="24"/>
              </w:rPr>
              <w:t>2</w:t>
            </w:r>
            <w:r>
              <w:rPr>
                <w:rFonts w:hint="eastAsia"/>
                <w:sz w:val="24"/>
                <w:szCs w:val="24"/>
              </w:rPr>
              <w:t>2</w:t>
            </w:r>
          </w:p>
        </w:tc>
        <w:tc>
          <w:tcPr>
            <w:tcW w:w="6522" w:type="dxa"/>
            <w:tcBorders>
              <w:top w:val="single" w:color="000000" w:sz="4" w:space="0"/>
              <w:left w:val="single" w:color="000000" w:sz="4" w:space="0"/>
              <w:bottom w:val="single" w:color="000000" w:sz="4" w:space="0"/>
              <w:right w:val="single" w:color="000000" w:sz="4" w:space="0"/>
            </w:tcBorders>
            <w:vAlign w:val="center"/>
          </w:tcPr>
          <w:p w14:paraId="19A6E3DF">
            <w:pPr>
              <w:jc w:val="center"/>
              <w:rPr>
                <w:sz w:val="24"/>
                <w:szCs w:val="24"/>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32809138">
            <w:pPr>
              <w:jc w:val="center"/>
              <w:rPr>
                <w:sz w:val="24"/>
                <w:szCs w:val="24"/>
              </w:rPr>
            </w:pPr>
          </w:p>
        </w:tc>
      </w:tr>
      <w:tr w14:paraId="5B60ED6E">
        <w:trPr>
          <w:trHeight w:val="646" w:hRule="exac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6050C833">
            <w:pPr>
              <w:pStyle w:val="25"/>
              <w:spacing w:before="28"/>
              <w:ind w:left="208"/>
              <w:jc w:val="center"/>
              <w:rPr>
                <w:sz w:val="24"/>
                <w:szCs w:val="24"/>
              </w:rPr>
            </w:pPr>
            <w:r>
              <w:rPr>
                <w:sz w:val="24"/>
                <w:szCs w:val="24"/>
              </w:rPr>
              <w:t>2</w:t>
            </w:r>
            <w:r>
              <w:rPr>
                <w:rFonts w:hint="eastAsia"/>
                <w:sz w:val="24"/>
                <w:szCs w:val="24"/>
              </w:rPr>
              <w:t>3</w:t>
            </w:r>
          </w:p>
        </w:tc>
        <w:tc>
          <w:tcPr>
            <w:tcW w:w="6522" w:type="dxa"/>
            <w:tcBorders>
              <w:top w:val="single" w:color="000000" w:sz="4" w:space="0"/>
              <w:left w:val="single" w:color="000000" w:sz="4" w:space="0"/>
              <w:bottom w:val="single" w:color="000000" w:sz="4" w:space="0"/>
              <w:right w:val="single" w:color="000000" w:sz="4" w:space="0"/>
            </w:tcBorders>
            <w:vAlign w:val="center"/>
          </w:tcPr>
          <w:p w14:paraId="161D29F7">
            <w:pPr>
              <w:jc w:val="center"/>
              <w:rPr>
                <w:sz w:val="24"/>
                <w:szCs w:val="24"/>
              </w:rPr>
            </w:pPr>
          </w:p>
        </w:tc>
        <w:tc>
          <w:tcPr>
            <w:tcW w:w="1675" w:type="dxa"/>
            <w:tcBorders>
              <w:top w:val="single" w:color="000000" w:sz="4" w:space="0"/>
              <w:left w:val="single" w:color="000000" w:sz="4" w:space="0"/>
              <w:bottom w:val="single" w:color="000000" w:sz="4" w:space="0"/>
              <w:right w:val="single" w:color="000000" w:sz="4" w:space="0"/>
            </w:tcBorders>
            <w:vAlign w:val="center"/>
          </w:tcPr>
          <w:p w14:paraId="77DFAF9C">
            <w:pPr>
              <w:jc w:val="center"/>
              <w:rPr>
                <w:sz w:val="24"/>
                <w:szCs w:val="24"/>
              </w:rPr>
            </w:pPr>
          </w:p>
        </w:tc>
      </w:tr>
      <w:tr w14:paraId="78794CD6">
        <w:trPr>
          <w:trHeight w:val="689" w:hRule="exact"/>
          <w:jc w:val="center"/>
        </w:trPr>
        <w:tc>
          <w:tcPr>
            <w:tcW w:w="8871" w:type="dxa"/>
            <w:gridSpan w:val="3"/>
            <w:tcBorders>
              <w:top w:val="single" w:color="000000" w:sz="4" w:space="0"/>
              <w:left w:val="single" w:color="000000" w:sz="4" w:space="0"/>
              <w:bottom w:val="single" w:color="000000" w:sz="4" w:space="0"/>
              <w:right w:val="single" w:color="000000" w:sz="4" w:space="0"/>
            </w:tcBorders>
            <w:vAlign w:val="center"/>
          </w:tcPr>
          <w:p w14:paraId="12D7B64C">
            <w:pPr>
              <w:pStyle w:val="25"/>
              <w:spacing w:line="263" w:lineRule="exact"/>
              <w:ind w:left="122"/>
              <w:jc w:val="center"/>
              <w:rPr>
                <w:rFonts w:ascii="宋体" w:hAnsi="宋体" w:cs="宋体"/>
                <w:sz w:val="24"/>
                <w:szCs w:val="24"/>
              </w:rPr>
            </w:pPr>
            <w:r>
              <w:rPr>
                <w:rFonts w:ascii="宋体" w:hAnsi="宋体" w:cs="宋体"/>
                <w:sz w:val="24"/>
                <w:szCs w:val="24"/>
              </w:rPr>
              <w:t>备注：以上材料需按顺序放置，用多页索引纸分隔</w:t>
            </w:r>
          </w:p>
        </w:tc>
      </w:tr>
    </w:tbl>
    <w:p w14:paraId="6D8C3219">
      <w:pPr>
        <w:rPr>
          <w:rFonts w:ascii="宋体" w:hAnsi="宋体" w:cs="宋体"/>
          <w:b/>
          <w:bCs/>
          <w:sz w:val="24"/>
          <w:szCs w:val="24"/>
        </w:rPr>
      </w:pPr>
    </w:p>
    <w:p w14:paraId="56468FC2">
      <w:pPr>
        <w:rPr>
          <w:rFonts w:hint="eastAsia" w:ascii="宋体" w:hAnsi="宋体" w:cs="宋体"/>
          <w:b/>
          <w:bCs/>
          <w:sz w:val="24"/>
          <w:szCs w:val="24"/>
        </w:rPr>
      </w:pPr>
    </w:p>
    <w:p w14:paraId="40A8A52E">
      <w:pPr>
        <w:rPr>
          <w:rFonts w:ascii="宋体" w:hAnsi="宋体" w:cs="宋体"/>
          <w:b/>
          <w:bCs/>
          <w:sz w:val="24"/>
          <w:szCs w:val="24"/>
        </w:rPr>
      </w:pPr>
      <w:r>
        <w:rPr>
          <w:rFonts w:hint="eastAsia" w:ascii="宋体" w:hAnsi="宋体" w:cs="宋体"/>
          <w:b/>
          <w:bCs/>
          <w:sz w:val="24"/>
          <w:szCs w:val="24"/>
        </w:rPr>
        <w:t>递交人签字</w:t>
      </w:r>
      <w:r>
        <w:rPr>
          <w:rFonts w:hint="eastAsia" w:ascii="宋体" w:hAnsi="宋体" w:cs="宋体"/>
          <w:b/>
          <w:bCs/>
          <w:sz w:val="24"/>
          <w:szCs w:val="24"/>
          <w:u w:val="single"/>
        </w:rPr>
        <w:t xml:space="preserve">              </w:t>
      </w:r>
      <w:r>
        <w:rPr>
          <w:rFonts w:hint="eastAsia" w:ascii="宋体" w:hAnsi="宋体" w:cs="宋体"/>
          <w:b/>
          <w:bCs/>
          <w:sz w:val="24"/>
          <w:szCs w:val="24"/>
        </w:rPr>
        <w:t xml:space="preserve"> 联系电话</w:t>
      </w:r>
      <w:r>
        <w:rPr>
          <w:rFonts w:hint="eastAsia" w:ascii="宋体" w:hAnsi="宋体" w:cs="宋体"/>
          <w:b/>
          <w:bCs/>
          <w:sz w:val="24"/>
          <w:szCs w:val="24"/>
          <w:u w:val="single"/>
        </w:rPr>
        <w:t xml:space="preserve">                    </w:t>
      </w:r>
      <w:r>
        <w:rPr>
          <w:rFonts w:ascii="宋体" w:hAnsi="宋体" w:cs="宋体"/>
          <w:b/>
          <w:bCs/>
          <w:sz w:val="24"/>
          <w:szCs w:val="24"/>
          <w:u w:val="single"/>
        </w:rPr>
        <w:t xml:space="preserve">  </w:t>
      </w:r>
      <w:r>
        <w:rPr>
          <w:rFonts w:hint="eastAsia" w:ascii="宋体" w:hAnsi="宋体" w:cs="宋体"/>
          <w:b/>
          <w:bCs/>
          <w:sz w:val="24"/>
          <w:szCs w:val="24"/>
        </w:rPr>
        <w:t xml:space="preserve">日期 </w:t>
      </w:r>
      <w:r>
        <w:rPr>
          <w:rFonts w:hint="eastAsia" w:ascii="宋体" w:hAnsi="宋体" w:cs="宋体"/>
          <w:b/>
          <w:bCs/>
          <w:sz w:val="24"/>
          <w:szCs w:val="24"/>
          <w:u w:val="single"/>
        </w:rPr>
        <w:t xml:space="preserve">       </w:t>
      </w:r>
      <w:r>
        <w:rPr>
          <w:rFonts w:ascii="宋体" w:hAnsi="宋体" w:cs="宋体"/>
          <w:b/>
          <w:bCs/>
          <w:sz w:val="24"/>
          <w:szCs w:val="24"/>
          <w:u w:val="single"/>
        </w:rPr>
        <w:t xml:space="preserve">  </w:t>
      </w:r>
      <w:r>
        <w:rPr>
          <w:rFonts w:hint="eastAsia" w:ascii="宋体" w:hAnsi="宋体" w:cs="宋体"/>
          <w:b/>
          <w:bCs/>
          <w:sz w:val="24"/>
          <w:szCs w:val="24"/>
          <w:u w:val="single"/>
        </w:rPr>
        <w:t xml:space="preserve">   </w:t>
      </w:r>
    </w:p>
    <w:p w14:paraId="20D599AC">
      <w:pPr>
        <w:rPr>
          <w:rFonts w:ascii="宋体" w:hAnsi="宋体" w:cs="宋体"/>
          <w:b/>
          <w:bCs/>
          <w:sz w:val="24"/>
          <w:szCs w:val="24"/>
        </w:rPr>
      </w:pPr>
    </w:p>
    <w:p w14:paraId="3D752BA8">
      <w:pPr>
        <w:spacing w:before="12"/>
        <w:rPr>
          <w:rFonts w:ascii="宋体" w:hAnsi="宋体" w:cs="宋体"/>
          <w:b/>
          <w:bCs/>
          <w:sz w:val="24"/>
          <w:szCs w:val="24"/>
        </w:rPr>
      </w:pPr>
      <w:r>
        <w:rPr>
          <w:rFonts w:hint="eastAsia" w:ascii="宋体" w:hAnsi="宋体" w:cs="宋体"/>
          <w:b/>
          <w:bCs/>
          <w:sz w:val="24"/>
          <w:szCs w:val="24"/>
        </w:rPr>
        <w:t xml:space="preserve">                  机构办秘书/接收人签字</w:t>
      </w:r>
      <w:r>
        <w:rPr>
          <w:rFonts w:hint="eastAsia" w:ascii="宋体" w:hAnsi="宋体" w:cs="宋体"/>
          <w:b/>
          <w:bCs/>
          <w:sz w:val="24"/>
          <w:szCs w:val="24"/>
          <w:u w:val="single"/>
        </w:rPr>
        <w:t xml:space="preserve">                </w:t>
      </w:r>
      <w:r>
        <w:rPr>
          <w:rFonts w:hint="eastAsia" w:ascii="宋体" w:hAnsi="宋体" w:cs="宋体"/>
          <w:b/>
          <w:bCs/>
          <w:sz w:val="24"/>
          <w:szCs w:val="24"/>
        </w:rPr>
        <w:t xml:space="preserve">日期 </w:t>
      </w:r>
      <w:r>
        <w:rPr>
          <w:rFonts w:hint="eastAsia" w:ascii="宋体" w:hAnsi="宋体" w:cs="宋体"/>
          <w:b/>
          <w:bCs/>
          <w:sz w:val="24"/>
          <w:szCs w:val="24"/>
          <w:u w:val="single"/>
        </w:rPr>
        <w:t xml:space="preserve">      </w:t>
      </w:r>
      <w:r>
        <w:rPr>
          <w:rFonts w:ascii="宋体" w:hAnsi="宋体" w:cs="宋体"/>
          <w:b/>
          <w:bCs/>
          <w:sz w:val="24"/>
          <w:szCs w:val="24"/>
          <w:u w:val="single"/>
        </w:rPr>
        <w:t xml:space="preserve">  </w:t>
      </w:r>
      <w:r>
        <w:rPr>
          <w:rFonts w:hint="eastAsia" w:ascii="宋体" w:hAnsi="宋体" w:cs="宋体"/>
          <w:b/>
          <w:bCs/>
          <w:sz w:val="24"/>
          <w:szCs w:val="24"/>
          <w:u w:val="single"/>
        </w:rPr>
        <w:t xml:space="preserve">    </w:t>
      </w:r>
    </w:p>
    <w:p w14:paraId="0BD0D93F">
      <w:pPr>
        <w:tabs>
          <w:tab w:val="left" w:pos="1800"/>
        </w:tabs>
      </w:pPr>
      <w:r>
        <w:tab/>
      </w:r>
    </w:p>
    <w:sectPr>
      <w:headerReference r:id="rId5" w:type="first"/>
      <w:footerReference r:id="rId8" w:type="first"/>
      <w:headerReference r:id="rId3" w:type="default"/>
      <w:footerReference r:id="rId6" w:type="default"/>
      <w:headerReference r:id="rId4" w:type="even"/>
      <w:footerReference r:id="rId7"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楷体_GB2312">
    <w:altName w:val="汉仪楷体简"/>
    <w:panose1 w:val="020B0604020202020204"/>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9EC88">
    <w:pPr>
      <w:pStyle w:val="10"/>
      <w:jc w:val="both"/>
      <w:rPr>
        <w:color w:val="auto"/>
      </w:rPr>
    </w:pPr>
    <w:r>
      <w:rPr>
        <w:rFonts w:eastAsia="楷体"/>
        <w:color w:val="auto"/>
      </w:rPr>
      <w:t>版本号：</w:t>
    </w:r>
    <w:r>
      <w:rPr>
        <w:color w:val="auto"/>
      </w:rPr>
      <w:t>V2.</w:t>
    </w:r>
    <w:r>
      <w:rPr>
        <w:rFonts w:hint="eastAsia"/>
        <w:color w:val="auto"/>
        <w:lang w:val="en-US" w:eastAsia="zh-CN"/>
      </w:rPr>
      <w:t>1</w:t>
    </w:r>
    <w:r>
      <w:rPr>
        <w:color w:val="auto"/>
      </w:rPr>
      <w:t>/</w:t>
    </w:r>
    <w:r>
      <w:rPr>
        <w:rFonts w:eastAsia="楷体"/>
        <w:color w:val="auto"/>
      </w:rPr>
      <w:t>日期：</w:t>
    </w:r>
    <w:r>
      <w:rPr>
        <w:rFonts w:eastAsia="楷体"/>
      </w:rPr>
      <w:t>202</w:t>
    </w:r>
    <w:r>
      <w:rPr>
        <w:rFonts w:hint="eastAsia" w:eastAsia="楷体"/>
        <w:lang w:val="en-US" w:eastAsia="zh-CN"/>
      </w:rPr>
      <w:t>5</w:t>
    </w:r>
    <w:r>
      <w:rPr>
        <w:rFonts w:eastAsia="楷体"/>
      </w:rPr>
      <w:t>-</w:t>
    </w:r>
    <w:r>
      <w:rPr>
        <w:rFonts w:hint="eastAsia" w:eastAsia="楷体"/>
        <w:lang w:val="en-US" w:eastAsia="zh-CN"/>
      </w:rPr>
      <w:t>04</w:t>
    </w:r>
    <w:r>
      <w:rPr>
        <w:rFonts w:eastAsia="楷体"/>
      </w:rPr>
      <w:t>-</w:t>
    </w:r>
    <w:r>
      <w:rPr>
        <w:rFonts w:hint="eastAsia" w:eastAsia="楷体"/>
        <w:lang w:val="en-US" w:eastAsia="zh-CN"/>
      </w:rPr>
      <w:t>16</w:t>
    </w:r>
    <w:r>
      <w:rPr>
        <w:color w:val="auto"/>
      </w:rPr>
      <w:tab/>
    </w:r>
    <w:r>
      <w:rPr>
        <w:color w:val="auto"/>
      </w:rPr>
      <w:t xml:space="preserve">                            </w:t>
    </w:r>
    <w:r>
      <w:rPr>
        <w:color w:val="auto"/>
      </w:rPr>
      <w:tab/>
    </w:r>
    <w:r>
      <w:rPr>
        <w:color w:val="auto"/>
      </w:rPr>
      <w:t xml:space="preserve">      第 </w:t>
    </w:r>
    <w:r>
      <w:rPr>
        <w:color w:val="auto"/>
      </w:rPr>
      <w:fldChar w:fldCharType="begin"/>
    </w:r>
    <w:r>
      <w:rPr>
        <w:color w:val="auto"/>
      </w:rPr>
      <w:instrText xml:space="preserve">PAGE   \* MERGEFORMAT</w:instrText>
    </w:r>
    <w:r>
      <w:rPr>
        <w:color w:val="auto"/>
      </w:rPr>
      <w:fldChar w:fldCharType="separate"/>
    </w:r>
    <w:r>
      <w:rPr>
        <w:color w:val="auto"/>
        <w:lang w:val="zh-CN"/>
      </w:rPr>
      <w:t>2</w:t>
    </w:r>
    <w:r>
      <w:rPr>
        <w:color w:val="auto"/>
      </w:rPr>
      <w:fldChar w:fldCharType="end"/>
    </w:r>
    <w:r>
      <w:rPr>
        <w:color w:val="auto"/>
      </w:rPr>
      <w:t xml:space="preserve"> 页 共 2 页</w:t>
    </w:r>
  </w:p>
  <w:p w14:paraId="1A041D16">
    <w:pPr>
      <w:pStyle w:val="10"/>
      <w:jc w:val="both"/>
    </w:pPr>
    <w:r>
      <w:rPr>
        <w:rFonts w:eastAsia="楷体_GB2312"/>
        <w:color w:val="auto"/>
      </w:rPr>
      <w:t>Link：</w:t>
    </w:r>
    <w:r>
      <w:rPr>
        <w:color w:val="auto"/>
      </w:rPr>
      <w:t>WZPH-QXJG-ZD-001</w:t>
    </w:r>
    <w:r>
      <w:rPr>
        <w:rFonts w:eastAsia="楷体_GB2312"/>
        <w:color w:val="auto"/>
      </w:rPr>
      <w:t xml:space="preserve">      </w:t>
    </w:r>
    <w:r>
      <w:rPr>
        <w:rFonts w:eastAsia="楷体_GB2312"/>
      </w:rPr>
      <w:t xml:space="preserve">    </w:t>
    </w:r>
    <w:bookmarkStart w:id="0" w:name="_GoBack"/>
    <w:bookmarkEnd w:id="0"/>
    <w:r>
      <w:rPr>
        <w:rFonts w:eastAsia="楷体_GB23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453C9">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9CB31">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1CB3C">
    <w:pPr>
      <w:rPr>
        <w:rFonts w:hint="eastAsia" w:ascii="宋体" w:hAnsi="宋体"/>
        <w:kern w:val="0"/>
      </w:rPr>
    </w:pPr>
    <w:r>
      <w:rPr>
        <w:color w:val="auto"/>
      </w:rPr>
      <w:t>F-WZPH-QXJG-ZD-001</w:t>
    </w:r>
    <w:r>
      <w:rPr>
        <w:rFonts w:hint="eastAsia"/>
        <w:color w:val="auto"/>
      </w:rPr>
      <w:t xml:space="preserve"> </w:t>
    </w:r>
    <w:r>
      <w:rPr>
        <w:rFonts w:hint="eastAsia"/>
      </w:rPr>
      <w:t xml:space="preserve">                                   </w:t>
    </w:r>
    <w:r>
      <w:rPr>
        <w:rFonts w:hint="eastAsia" w:ascii="宋体" w:hAnsi="宋体"/>
        <w:kern w:val="0"/>
      </w:rPr>
      <w:t xml:space="preserve">                   </w:t>
    </w:r>
    <w:r>
      <w:drawing>
        <wp:inline distT="0" distB="0" distL="0" distR="0">
          <wp:extent cx="469900" cy="482600"/>
          <wp:effectExtent l="0" t="0" r="0" b="0"/>
          <wp:docPr id="2" name="图片 59" descr="徽标&#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描述已自动生成"/>
          <wp:cNvGraphicFramePr/>
          <a:graphic xmlns:a="http://schemas.openxmlformats.org/drawingml/2006/main">
            <a:graphicData uri="http://schemas.openxmlformats.org/drawingml/2006/picture">
              <pic:pic xmlns:pic="http://schemas.openxmlformats.org/drawingml/2006/picture">
                <pic:nvPicPr>
                  <pic:cNvPr id="2" name="图片 59" descr="徽标&#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描述已自动生成"/>
                  <pic:cNvPicPr/>
                </pic:nvPicPr>
                <pic:blipFill>
                  <a:blip r:embed="rId1">
                    <a:extLst>
                      <a:ext uri="{28A0092B-C50C-407E-A947-70E740481C1C}">
                        <a14:useLocalDpi xmlns:a14="http://schemas.microsoft.com/office/drawing/2010/main" val="0"/>
                      </a:ext>
                    </a:extLst>
                  </a:blip>
                  <a:srcRect/>
                  <a:stretch>
                    <a:fillRect/>
                  </a:stretch>
                </pic:blipFill>
                <pic:spPr>
                  <a:xfrm>
                    <a:off x="0" y="0"/>
                    <a:ext cx="469900" cy="4826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0ABAB">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C023F">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MWJmYjZmMjMzYjM3YmRiMzQ1MWUzNDg1NGU0NDYifQ=="/>
  </w:docVars>
  <w:rsids>
    <w:rsidRoot w:val="00335578"/>
    <w:rsid w:val="00002416"/>
    <w:rsid w:val="0000452B"/>
    <w:rsid w:val="00025D93"/>
    <w:rsid w:val="00051ED6"/>
    <w:rsid w:val="00057AB2"/>
    <w:rsid w:val="00061FF2"/>
    <w:rsid w:val="00090DF9"/>
    <w:rsid w:val="0009403D"/>
    <w:rsid w:val="000A3A02"/>
    <w:rsid w:val="000B11C6"/>
    <w:rsid w:val="000C41DC"/>
    <w:rsid w:val="000C7371"/>
    <w:rsid w:val="000D7196"/>
    <w:rsid w:val="000E0483"/>
    <w:rsid w:val="000E6DE8"/>
    <w:rsid w:val="000E7FCC"/>
    <w:rsid w:val="0010367A"/>
    <w:rsid w:val="001072CF"/>
    <w:rsid w:val="001159FA"/>
    <w:rsid w:val="0012167E"/>
    <w:rsid w:val="00125EC0"/>
    <w:rsid w:val="00136ADD"/>
    <w:rsid w:val="00143C5E"/>
    <w:rsid w:val="00147DA5"/>
    <w:rsid w:val="0015364A"/>
    <w:rsid w:val="00156403"/>
    <w:rsid w:val="0016426D"/>
    <w:rsid w:val="00164BCF"/>
    <w:rsid w:val="00167007"/>
    <w:rsid w:val="00180F5B"/>
    <w:rsid w:val="00193AB4"/>
    <w:rsid w:val="001967D8"/>
    <w:rsid w:val="001A0C07"/>
    <w:rsid w:val="001A238B"/>
    <w:rsid w:val="001A7D6F"/>
    <w:rsid w:val="001B03C3"/>
    <w:rsid w:val="001B4321"/>
    <w:rsid w:val="001B4A33"/>
    <w:rsid w:val="001C24B1"/>
    <w:rsid w:val="001C4C59"/>
    <w:rsid w:val="001C62CB"/>
    <w:rsid w:val="001D6331"/>
    <w:rsid w:val="001E1F77"/>
    <w:rsid w:val="001E3EF9"/>
    <w:rsid w:val="001F07CD"/>
    <w:rsid w:val="0020383E"/>
    <w:rsid w:val="00207017"/>
    <w:rsid w:val="00212C2A"/>
    <w:rsid w:val="002164C5"/>
    <w:rsid w:val="002335D1"/>
    <w:rsid w:val="00236E83"/>
    <w:rsid w:val="002405F9"/>
    <w:rsid w:val="002450F0"/>
    <w:rsid w:val="00251744"/>
    <w:rsid w:val="00256945"/>
    <w:rsid w:val="0026442E"/>
    <w:rsid w:val="0027401C"/>
    <w:rsid w:val="00274755"/>
    <w:rsid w:val="002810BA"/>
    <w:rsid w:val="002A67B0"/>
    <w:rsid w:val="002B2FEE"/>
    <w:rsid w:val="002B3281"/>
    <w:rsid w:val="002B3E72"/>
    <w:rsid w:val="002B61A2"/>
    <w:rsid w:val="002B76C1"/>
    <w:rsid w:val="002C31D4"/>
    <w:rsid w:val="002C6C0A"/>
    <w:rsid w:val="002D1AF6"/>
    <w:rsid w:val="002D3D02"/>
    <w:rsid w:val="002E7EDE"/>
    <w:rsid w:val="00312F62"/>
    <w:rsid w:val="0031682E"/>
    <w:rsid w:val="00317877"/>
    <w:rsid w:val="003205AC"/>
    <w:rsid w:val="00320DB9"/>
    <w:rsid w:val="00325ABA"/>
    <w:rsid w:val="0032686B"/>
    <w:rsid w:val="00330324"/>
    <w:rsid w:val="00332A2C"/>
    <w:rsid w:val="00335578"/>
    <w:rsid w:val="00342CCD"/>
    <w:rsid w:val="0036210D"/>
    <w:rsid w:val="00363333"/>
    <w:rsid w:val="0036575A"/>
    <w:rsid w:val="0037016F"/>
    <w:rsid w:val="003775EC"/>
    <w:rsid w:val="003777A7"/>
    <w:rsid w:val="00384ACD"/>
    <w:rsid w:val="003875A1"/>
    <w:rsid w:val="003875D7"/>
    <w:rsid w:val="00387610"/>
    <w:rsid w:val="00392D0A"/>
    <w:rsid w:val="00396144"/>
    <w:rsid w:val="0039659A"/>
    <w:rsid w:val="00396EA9"/>
    <w:rsid w:val="003A0920"/>
    <w:rsid w:val="003A3E29"/>
    <w:rsid w:val="003A6C5F"/>
    <w:rsid w:val="003B5068"/>
    <w:rsid w:val="003B661A"/>
    <w:rsid w:val="003C5A37"/>
    <w:rsid w:val="003D1E02"/>
    <w:rsid w:val="003D3253"/>
    <w:rsid w:val="003E175E"/>
    <w:rsid w:val="003E5E82"/>
    <w:rsid w:val="003E6C04"/>
    <w:rsid w:val="003E7B52"/>
    <w:rsid w:val="003F5000"/>
    <w:rsid w:val="0040070D"/>
    <w:rsid w:val="0040518B"/>
    <w:rsid w:val="0041042F"/>
    <w:rsid w:val="00410BAB"/>
    <w:rsid w:val="0041170C"/>
    <w:rsid w:val="00430DF9"/>
    <w:rsid w:val="00432F14"/>
    <w:rsid w:val="00447032"/>
    <w:rsid w:val="004636BF"/>
    <w:rsid w:val="0046372C"/>
    <w:rsid w:val="00481A90"/>
    <w:rsid w:val="00485F6C"/>
    <w:rsid w:val="00487033"/>
    <w:rsid w:val="00495242"/>
    <w:rsid w:val="004A0457"/>
    <w:rsid w:val="004A2198"/>
    <w:rsid w:val="004B4B12"/>
    <w:rsid w:val="004B512E"/>
    <w:rsid w:val="004B7CDF"/>
    <w:rsid w:val="004C2F05"/>
    <w:rsid w:val="004C643D"/>
    <w:rsid w:val="004E2B0D"/>
    <w:rsid w:val="004E2F0F"/>
    <w:rsid w:val="004F1E39"/>
    <w:rsid w:val="004F4BA9"/>
    <w:rsid w:val="0050012C"/>
    <w:rsid w:val="00510635"/>
    <w:rsid w:val="005108C6"/>
    <w:rsid w:val="00510FF0"/>
    <w:rsid w:val="005115DE"/>
    <w:rsid w:val="00512BE4"/>
    <w:rsid w:val="00523196"/>
    <w:rsid w:val="00532F82"/>
    <w:rsid w:val="00537480"/>
    <w:rsid w:val="0054076B"/>
    <w:rsid w:val="0054572E"/>
    <w:rsid w:val="00545902"/>
    <w:rsid w:val="00550FC5"/>
    <w:rsid w:val="005513D2"/>
    <w:rsid w:val="00555CD7"/>
    <w:rsid w:val="00582427"/>
    <w:rsid w:val="00583EA9"/>
    <w:rsid w:val="00591472"/>
    <w:rsid w:val="005A1C4F"/>
    <w:rsid w:val="005A2072"/>
    <w:rsid w:val="005A342D"/>
    <w:rsid w:val="005A6E63"/>
    <w:rsid w:val="005B1555"/>
    <w:rsid w:val="005B19AB"/>
    <w:rsid w:val="005B6DCD"/>
    <w:rsid w:val="005C2AD5"/>
    <w:rsid w:val="005D0490"/>
    <w:rsid w:val="005D1489"/>
    <w:rsid w:val="005D31BA"/>
    <w:rsid w:val="005E3FAC"/>
    <w:rsid w:val="005E75B7"/>
    <w:rsid w:val="00601091"/>
    <w:rsid w:val="006039DC"/>
    <w:rsid w:val="00621AD0"/>
    <w:rsid w:val="006252C9"/>
    <w:rsid w:val="00633DA5"/>
    <w:rsid w:val="00633DFC"/>
    <w:rsid w:val="006419AD"/>
    <w:rsid w:val="00645822"/>
    <w:rsid w:val="00657FAA"/>
    <w:rsid w:val="00666371"/>
    <w:rsid w:val="00667023"/>
    <w:rsid w:val="00681041"/>
    <w:rsid w:val="00686443"/>
    <w:rsid w:val="00697CAD"/>
    <w:rsid w:val="006A1693"/>
    <w:rsid w:val="006A4ACB"/>
    <w:rsid w:val="006B02F8"/>
    <w:rsid w:val="006B4FF5"/>
    <w:rsid w:val="006C0E1B"/>
    <w:rsid w:val="006C1415"/>
    <w:rsid w:val="006C7622"/>
    <w:rsid w:val="006C7A65"/>
    <w:rsid w:val="006D4B19"/>
    <w:rsid w:val="006D5324"/>
    <w:rsid w:val="006D53CF"/>
    <w:rsid w:val="006F4F64"/>
    <w:rsid w:val="00700942"/>
    <w:rsid w:val="0070364B"/>
    <w:rsid w:val="00706C7D"/>
    <w:rsid w:val="00716A87"/>
    <w:rsid w:val="00731022"/>
    <w:rsid w:val="00737638"/>
    <w:rsid w:val="00740A68"/>
    <w:rsid w:val="0074767C"/>
    <w:rsid w:val="00762A35"/>
    <w:rsid w:val="00774372"/>
    <w:rsid w:val="00776BC0"/>
    <w:rsid w:val="00793293"/>
    <w:rsid w:val="007933D3"/>
    <w:rsid w:val="00794105"/>
    <w:rsid w:val="007A5196"/>
    <w:rsid w:val="007B6415"/>
    <w:rsid w:val="007C40B4"/>
    <w:rsid w:val="007D3545"/>
    <w:rsid w:val="007D6CCB"/>
    <w:rsid w:val="007E0F1A"/>
    <w:rsid w:val="007E559B"/>
    <w:rsid w:val="007F36D8"/>
    <w:rsid w:val="00811E62"/>
    <w:rsid w:val="00816006"/>
    <w:rsid w:val="008340D9"/>
    <w:rsid w:val="00835654"/>
    <w:rsid w:val="00843D18"/>
    <w:rsid w:val="00845EBB"/>
    <w:rsid w:val="00853266"/>
    <w:rsid w:val="008543AA"/>
    <w:rsid w:val="00861BB2"/>
    <w:rsid w:val="00862876"/>
    <w:rsid w:val="00870BAC"/>
    <w:rsid w:val="00877609"/>
    <w:rsid w:val="00877FFD"/>
    <w:rsid w:val="00880326"/>
    <w:rsid w:val="0088675B"/>
    <w:rsid w:val="0089596C"/>
    <w:rsid w:val="00896FAB"/>
    <w:rsid w:val="008A2453"/>
    <w:rsid w:val="008A2761"/>
    <w:rsid w:val="008A6E87"/>
    <w:rsid w:val="008B347F"/>
    <w:rsid w:val="008B37BF"/>
    <w:rsid w:val="008B48F7"/>
    <w:rsid w:val="008B7EAB"/>
    <w:rsid w:val="008C4757"/>
    <w:rsid w:val="008D3B1B"/>
    <w:rsid w:val="008E2E21"/>
    <w:rsid w:val="008E6CAC"/>
    <w:rsid w:val="008E6EAB"/>
    <w:rsid w:val="008F2A63"/>
    <w:rsid w:val="0090118D"/>
    <w:rsid w:val="0090571A"/>
    <w:rsid w:val="0091372E"/>
    <w:rsid w:val="0092169A"/>
    <w:rsid w:val="00931973"/>
    <w:rsid w:val="00934BE3"/>
    <w:rsid w:val="00935CF9"/>
    <w:rsid w:val="00937B7B"/>
    <w:rsid w:val="00951F46"/>
    <w:rsid w:val="0095748F"/>
    <w:rsid w:val="00962D19"/>
    <w:rsid w:val="00964CF5"/>
    <w:rsid w:val="009749A8"/>
    <w:rsid w:val="00976454"/>
    <w:rsid w:val="009774D6"/>
    <w:rsid w:val="009828AA"/>
    <w:rsid w:val="009A6DC6"/>
    <w:rsid w:val="009B4790"/>
    <w:rsid w:val="009C0138"/>
    <w:rsid w:val="009C75B0"/>
    <w:rsid w:val="009D2690"/>
    <w:rsid w:val="009D452F"/>
    <w:rsid w:val="009E030D"/>
    <w:rsid w:val="009E1581"/>
    <w:rsid w:val="009F0272"/>
    <w:rsid w:val="009F3B9B"/>
    <w:rsid w:val="00A01CE7"/>
    <w:rsid w:val="00A23A72"/>
    <w:rsid w:val="00A2631A"/>
    <w:rsid w:val="00A26C91"/>
    <w:rsid w:val="00A30D5F"/>
    <w:rsid w:val="00A31B9D"/>
    <w:rsid w:val="00A33FB0"/>
    <w:rsid w:val="00A34B3E"/>
    <w:rsid w:val="00A34D08"/>
    <w:rsid w:val="00A373CE"/>
    <w:rsid w:val="00A43837"/>
    <w:rsid w:val="00A43D3E"/>
    <w:rsid w:val="00A45125"/>
    <w:rsid w:val="00A526B3"/>
    <w:rsid w:val="00A52835"/>
    <w:rsid w:val="00A54605"/>
    <w:rsid w:val="00A66E50"/>
    <w:rsid w:val="00AB0DB1"/>
    <w:rsid w:val="00AB533A"/>
    <w:rsid w:val="00AD08B4"/>
    <w:rsid w:val="00AE3B0A"/>
    <w:rsid w:val="00AE5450"/>
    <w:rsid w:val="00AE7035"/>
    <w:rsid w:val="00B17C2C"/>
    <w:rsid w:val="00B22C87"/>
    <w:rsid w:val="00B356F9"/>
    <w:rsid w:val="00B53ADD"/>
    <w:rsid w:val="00B5513D"/>
    <w:rsid w:val="00B603C8"/>
    <w:rsid w:val="00B662D9"/>
    <w:rsid w:val="00B72295"/>
    <w:rsid w:val="00B85355"/>
    <w:rsid w:val="00B93A29"/>
    <w:rsid w:val="00B96734"/>
    <w:rsid w:val="00B96845"/>
    <w:rsid w:val="00BA1C60"/>
    <w:rsid w:val="00BA3800"/>
    <w:rsid w:val="00BA60BF"/>
    <w:rsid w:val="00BA67AC"/>
    <w:rsid w:val="00BB27E4"/>
    <w:rsid w:val="00BB2ACE"/>
    <w:rsid w:val="00BB3EDF"/>
    <w:rsid w:val="00BC3211"/>
    <w:rsid w:val="00BD0403"/>
    <w:rsid w:val="00BD0E6B"/>
    <w:rsid w:val="00BD23D3"/>
    <w:rsid w:val="00BD3D8A"/>
    <w:rsid w:val="00BE2B1A"/>
    <w:rsid w:val="00BE3B68"/>
    <w:rsid w:val="00BE74BD"/>
    <w:rsid w:val="00BF2A19"/>
    <w:rsid w:val="00BF4EC6"/>
    <w:rsid w:val="00C00FD8"/>
    <w:rsid w:val="00C03428"/>
    <w:rsid w:val="00C12CF9"/>
    <w:rsid w:val="00C200AE"/>
    <w:rsid w:val="00C2249D"/>
    <w:rsid w:val="00C22D02"/>
    <w:rsid w:val="00C254E5"/>
    <w:rsid w:val="00C2656A"/>
    <w:rsid w:val="00C342A8"/>
    <w:rsid w:val="00C34E45"/>
    <w:rsid w:val="00C44F53"/>
    <w:rsid w:val="00C477DF"/>
    <w:rsid w:val="00C57BD3"/>
    <w:rsid w:val="00C607E7"/>
    <w:rsid w:val="00C63942"/>
    <w:rsid w:val="00C64064"/>
    <w:rsid w:val="00C65AE9"/>
    <w:rsid w:val="00C71168"/>
    <w:rsid w:val="00CA2ED3"/>
    <w:rsid w:val="00CB2769"/>
    <w:rsid w:val="00CC1637"/>
    <w:rsid w:val="00CC37BD"/>
    <w:rsid w:val="00CC71BA"/>
    <w:rsid w:val="00CD26B4"/>
    <w:rsid w:val="00CD2E14"/>
    <w:rsid w:val="00CD3C94"/>
    <w:rsid w:val="00CE1BAC"/>
    <w:rsid w:val="00CE1E88"/>
    <w:rsid w:val="00CE4A52"/>
    <w:rsid w:val="00CF15BA"/>
    <w:rsid w:val="00CF2F13"/>
    <w:rsid w:val="00D02CA4"/>
    <w:rsid w:val="00D039E1"/>
    <w:rsid w:val="00D148B8"/>
    <w:rsid w:val="00D2094F"/>
    <w:rsid w:val="00D255AA"/>
    <w:rsid w:val="00D25C02"/>
    <w:rsid w:val="00D40026"/>
    <w:rsid w:val="00D42C13"/>
    <w:rsid w:val="00D42F51"/>
    <w:rsid w:val="00D4339D"/>
    <w:rsid w:val="00D47B90"/>
    <w:rsid w:val="00D844DB"/>
    <w:rsid w:val="00D856CF"/>
    <w:rsid w:val="00DA02D9"/>
    <w:rsid w:val="00DA3EA1"/>
    <w:rsid w:val="00DC0C3C"/>
    <w:rsid w:val="00DD6341"/>
    <w:rsid w:val="00DD729C"/>
    <w:rsid w:val="00DE3160"/>
    <w:rsid w:val="00DE4F2D"/>
    <w:rsid w:val="00DE518F"/>
    <w:rsid w:val="00DE6DEC"/>
    <w:rsid w:val="00DF1B01"/>
    <w:rsid w:val="00DF23FE"/>
    <w:rsid w:val="00E11658"/>
    <w:rsid w:val="00E123A6"/>
    <w:rsid w:val="00E23C98"/>
    <w:rsid w:val="00E25DF9"/>
    <w:rsid w:val="00E267A5"/>
    <w:rsid w:val="00E31617"/>
    <w:rsid w:val="00E3278C"/>
    <w:rsid w:val="00E33751"/>
    <w:rsid w:val="00E4032E"/>
    <w:rsid w:val="00E56E34"/>
    <w:rsid w:val="00E63A0E"/>
    <w:rsid w:val="00E66615"/>
    <w:rsid w:val="00E72347"/>
    <w:rsid w:val="00E84279"/>
    <w:rsid w:val="00EA0A52"/>
    <w:rsid w:val="00EA1044"/>
    <w:rsid w:val="00EA4CD0"/>
    <w:rsid w:val="00EA55BA"/>
    <w:rsid w:val="00EA72F1"/>
    <w:rsid w:val="00EB217C"/>
    <w:rsid w:val="00EE026B"/>
    <w:rsid w:val="00EE525E"/>
    <w:rsid w:val="00EF62E6"/>
    <w:rsid w:val="00F05040"/>
    <w:rsid w:val="00F07723"/>
    <w:rsid w:val="00F100F9"/>
    <w:rsid w:val="00F2147B"/>
    <w:rsid w:val="00F26E19"/>
    <w:rsid w:val="00F3240C"/>
    <w:rsid w:val="00F4146E"/>
    <w:rsid w:val="00F46754"/>
    <w:rsid w:val="00F509E7"/>
    <w:rsid w:val="00F518DD"/>
    <w:rsid w:val="00F54FB8"/>
    <w:rsid w:val="00F5799C"/>
    <w:rsid w:val="00F671A3"/>
    <w:rsid w:val="00F7184C"/>
    <w:rsid w:val="00F76DAE"/>
    <w:rsid w:val="00F808D4"/>
    <w:rsid w:val="00FA61D2"/>
    <w:rsid w:val="00FB386B"/>
    <w:rsid w:val="00FC427D"/>
    <w:rsid w:val="00FC4B29"/>
    <w:rsid w:val="00FC5D46"/>
    <w:rsid w:val="00FD19A2"/>
    <w:rsid w:val="00FD40A2"/>
    <w:rsid w:val="00FF3A2B"/>
    <w:rsid w:val="09BC3B8A"/>
    <w:rsid w:val="159F3CE1"/>
    <w:rsid w:val="1FFC3B98"/>
    <w:rsid w:val="264C077C"/>
    <w:rsid w:val="27EB30D6"/>
    <w:rsid w:val="3F866E21"/>
    <w:rsid w:val="46594998"/>
    <w:rsid w:val="49324D2E"/>
    <w:rsid w:val="4CDE40EB"/>
    <w:rsid w:val="4FD70C48"/>
    <w:rsid w:val="5D1B0FE1"/>
    <w:rsid w:val="6BD11CD8"/>
    <w:rsid w:val="6F053764"/>
    <w:rsid w:val="7DF91CF1"/>
    <w:rsid w:val="7E8A2D84"/>
    <w:rsid w:val="F375F6A8"/>
    <w:rsid w:val="F39ECA46"/>
    <w:rsid w:val="FEE4F7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1"/>
    <w:pPr>
      <w:ind w:left="1802"/>
      <w:outlineLvl w:val="0"/>
    </w:pPr>
    <w:rPr>
      <w:rFonts w:ascii="宋体" w:hAnsi="宋体"/>
      <w:b/>
      <w:bCs/>
      <w:sz w:val="36"/>
      <w:szCs w:val="36"/>
    </w:rPr>
  </w:style>
  <w:style w:type="paragraph" w:styleId="3">
    <w:name w:val="heading 2"/>
    <w:basedOn w:val="1"/>
    <w:next w:val="1"/>
    <w:unhideWhenUsed/>
    <w:qFormat/>
    <w:uiPriority w:val="9"/>
    <w:pPr>
      <w:keepNext/>
      <w:widowControl/>
      <w:spacing w:before="240" w:after="60" w:line="240" w:lineRule="exact"/>
      <w:jc w:val="center"/>
      <w:outlineLvl w:val="1"/>
    </w:pPr>
    <w:rPr>
      <w:rFonts w:eastAsia="黑体" w:asciiTheme="majorHAnsi" w:hAnsiTheme="majorHAnsi" w:cstheme="majorBidi"/>
      <w:bCs/>
      <w:iCs/>
      <w:kern w:val="0"/>
      <w:sz w:val="36"/>
      <w:szCs w:val="28"/>
    </w:rPr>
  </w:style>
  <w:style w:type="paragraph" w:styleId="4">
    <w:name w:val="heading 3"/>
    <w:basedOn w:val="1"/>
    <w:next w:val="5"/>
    <w:link w:val="22"/>
    <w:qFormat/>
    <w:uiPriority w:val="0"/>
    <w:pPr>
      <w:keepNext/>
      <w:keepLines/>
      <w:outlineLvl w:val="2"/>
    </w:pPr>
    <w:rPr>
      <w:b/>
      <w:kern w:val="0"/>
      <w:sz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semiHidden/>
    <w:qFormat/>
    <w:uiPriority w:val="0"/>
    <w:pPr>
      <w:shd w:val="clear" w:color="auto" w:fill="000080"/>
    </w:pPr>
  </w:style>
  <w:style w:type="paragraph" w:styleId="7">
    <w:name w:val="annotation text"/>
    <w:basedOn w:val="1"/>
    <w:link w:val="19"/>
    <w:semiHidden/>
    <w:qFormat/>
    <w:uiPriority w:val="0"/>
    <w:pPr>
      <w:jc w:val="left"/>
    </w:pPr>
  </w:style>
  <w:style w:type="paragraph" w:styleId="8">
    <w:name w:val="toc 3"/>
    <w:basedOn w:val="1"/>
    <w:next w:val="1"/>
    <w:qFormat/>
    <w:uiPriority w:val="39"/>
    <w:pPr>
      <w:ind w:left="840" w:leftChars="400"/>
    </w:pPr>
  </w:style>
  <w:style w:type="paragraph" w:styleId="9">
    <w:name w:val="Balloon Text"/>
    <w:basedOn w:val="1"/>
    <w:semiHidden/>
    <w:qFormat/>
    <w:uiPriority w:val="0"/>
    <w:rPr>
      <w:sz w:val="18"/>
      <w:szCs w:val="18"/>
    </w:rPr>
  </w:style>
  <w:style w:type="paragraph" w:styleId="10">
    <w:name w:val="footer"/>
    <w:basedOn w:val="1"/>
    <w:link w:val="20"/>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7"/>
    <w:next w:val="7"/>
    <w:link w:val="24"/>
    <w:unhideWhenUsed/>
    <w:qFormat/>
    <w:uiPriority w:val="99"/>
    <w:rPr>
      <w:b/>
      <w:bCs/>
    </w:r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99"/>
    <w:rPr>
      <w:color w:val="0000FF"/>
      <w:u w:val="single"/>
    </w:rPr>
  </w:style>
  <w:style w:type="character" w:styleId="17">
    <w:name w:val="annotation reference"/>
    <w:semiHidden/>
    <w:qFormat/>
    <w:uiPriority w:val="0"/>
    <w:rPr>
      <w:sz w:val="21"/>
      <w:szCs w:val="21"/>
    </w:rPr>
  </w:style>
  <w:style w:type="paragraph" w:styleId="18">
    <w:name w:val="No Spacing"/>
    <w:link w:val="23"/>
    <w:qFormat/>
    <w:uiPriority w:val="1"/>
    <w:rPr>
      <w:rFonts w:ascii="Calibri" w:hAnsi="Calibri" w:eastAsia="宋体" w:cs="Times New Roman"/>
      <w:sz w:val="22"/>
      <w:szCs w:val="22"/>
      <w:lang w:val="en-US" w:eastAsia="zh-CN" w:bidi="ar-SA"/>
    </w:rPr>
  </w:style>
  <w:style w:type="character" w:customStyle="1" w:styleId="19">
    <w:name w:val="批注文字 字符"/>
    <w:link w:val="7"/>
    <w:semiHidden/>
    <w:qFormat/>
    <w:uiPriority w:val="0"/>
    <w:rPr>
      <w:rFonts w:ascii="Times New Roman" w:hAnsi="Times New Roman"/>
      <w:kern w:val="2"/>
      <w:sz w:val="21"/>
    </w:rPr>
  </w:style>
  <w:style w:type="character" w:customStyle="1" w:styleId="20">
    <w:name w:val="页脚 字符"/>
    <w:link w:val="10"/>
    <w:qFormat/>
    <w:uiPriority w:val="0"/>
    <w:rPr>
      <w:rFonts w:ascii="Times New Roman" w:hAnsi="Times New Roman"/>
      <w:kern w:val="2"/>
      <w:sz w:val="18"/>
      <w:szCs w:val="18"/>
    </w:rPr>
  </w:style>
  <w:style w:type="character" w:customStyle="1" w:styleId="21">
    <w:name w:val="页眉 字符"/>
    <w:link w:val="11"/>
    <w:qFormat/>
    <w:uiPriority w:val="99"/>
    <w:rPr>
      <w:rFonts w:ascii="Times New Roman" w:hAnsi="Times New Roman"/>
      <w:kern w:val="2"/>
      <w:sz w:val="18"/>
      <w:szCs w:val="18"/>
    </w:rPr>
  </w:style>
  <w:style w:type="character" w:customStyle="1" w:styleId="22">
    <w:name w:val="标题 3 字符"/>
    <w:link w:val="4"/>
    <w:qFormat/>
    <w:uiPriority w:val="0"/>
    <w:rPr>
      <w:rFonts w:ascii="Times New Roman" w:hAnsi="Times New Roman" w:eastAsia="宋体" w:cs="Times New Roman"/>
      <w:b/>
      <w:sz w:val="32"/>
      <w:szCs w:val="20"/>
    </w:rPr>
  </w:style>
  <w:style w:type="character" w:customStyle="1" w:styleId="23">
    <w:name w:val="无间隔 字符"/>
    <w:link w:val="18"/>
    <w:qFormat/>
    <w:uiPriority w:val="1"/>
    <w:rPr>
      <w:sz w:val="22"/>
      <w:szCs w:val="22"/>
      <w:lang w:val="en-US" w:eastAsia="zh-CN" w:bidi="ar-SA"/>
    </w:rPr>
  </w:style>
  <w:style w:type="character" w:customStyle="1" w:styleId="24">
    <w:name w:val="批注主题 字符"/>
    <w:link w:val="12"/>
    <w:semiHidden/>
    <w:qFormat/>
    <w:uiPriority w:val="99"/>
    <w:rPr>
      <w:rFonts w:ascii="Times New Roman" w:hAnsi="Times New Roman"/>
      <w:b/>
      <w:bCs/>
      <w:kern w:val="2"/>
      <w:sz w:val="21"/>
    </w:rPr>
  </w:style>
  <w:style w:type="paragraph" w:customStyle="1" w:styleId="25">
    <w:name w:val="Table Paragraph"/>
    <w:basedOn w:val="1"/>
    <w:qFormat/>
    <w:uiPriority w:val="1"/>
  </w:style>
  <w:style w:type="table" w:customStyle="1" w:styleId="2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175</Words>
  <Characters>999</Characters>
  <Lines>8</Lines>
  <Paragraphs>2</Paragraphs>
  <TotalTime>0</TotalTime>
  <ScaleCrop>false</ScaleCrop>
  <LinksUpToDate>false</LinksUpToDate>
  <CharactersWithSpaces>1172</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2018-12-21T14:23:00Z</dcterms:created>
  <dc:creator>微软用户</dc:creator>
  <cp:lastModifiedBy>娟</cp:lastModifiedBy>
  <cp:lastPrinted>2018-12-21T14:23:00Z</cp:lastPrinted>
  <dcterms:modified xsi:type="dcterms:W3CDTF">2025-07-31T19:07:44Z</dcterms:modified>
  <dc:title>A类：消化专业药物临床试验管理制度目录</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A89871F1CC2471B907F721679EACDD8D_42</vt:lpwstr>
  </property>
</Properties>
</file>